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A69" w:rsidRPr="00604476" w:rsidRDefault="00F41A69" w:rsidP="00F41A69">
      <w:pPr>
        <w:pStyle w:val="20"/>
        <w:shd w:val="clear" w:color="auto" w:fill="auto"/>
        <w:spacing w:line="322" w:lineRule="exact"/>
        <w:jc w:val="center"/>
        <w:rPr>
          <w:b/>
        </w:rPr>
      </w:pPr>
      <w:r w:rsidRPr="00604476">
        <w:rPr>
          <w:b/>
        </w:rPr>
        <w:t>П</w:t>
      </w:r>
      <w:r w:rsidR="00F70283" w:rsidRPr="00604476">
        <w:rPr>
          <w:b/>
        </w:rPr>
        <w:t xml:space="preserve">роект </w:t>
      </w:r>
      <w:r w:rsidR="00604476" w:rsidRPr="00604476">
        <w:rPr>
          <w:b/>
        </w:rPr>
        <w:t>П</w:t>
      </w:r>
      <w:r w:rsidRPr="00604476">
        <w:rPr>
          <w:b/>
        </w:rPr>
        <w:t>рограммы</w:t>
      </w:r>
      <w:r w:rsidR="00F70283" w:rsidRPr="00604476">
        <w:rPr>
          <w:b/>
        </w:rPr>
        <w:t xml:space="preserve"> по профилактике суицидального поведения среди несовершеннолетних</w:t>
      </w:r>
      <w:r w:rsidR="00604476" w:rsidRPr="00604476">
        <w:rPr>
          <w:b/>
        </w:rPr>
        <w:t xml:space="preserve"> на 2020-2022 годы</w:t>
      </w:r>
    </w:p>
    <w:p w:rsidR="00F41A69" w:rsidRDefault="00F41A69" w:rsidP="00F41A69">
      <w:pPr>
        <w:pStyle w:val="20"/>
        <w:shd w:val="clear" w:color="auto" w:fill="auto"/>
        <w:spacing w:line="322" w:lineRule="exact"/>
        <w:jc w:val="center"/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510"/>
        <w:gridCol w:w="11276"/>
      </w:tblGrid>
      <w:tr w:rsidR="00F41A69" w:rsidTr="00F41A69">
        <w:tc>
          <w:tcPr>
            <w:tcW w:w="3510" w:type="dxa"/>
          </w:tcPr>
          <w:p w:rsidR="00F41A69" w:rsidRPr="008F326C" w:rsidRDefault="008F326C" w:rsidP="00602379">
            <w:pPr>
              <w:pStyle w:val="20"/>
              <w:shd w:val="clear" w:color="auto" w:fill="auto"/>
              <w:spacing w:line="322" w:lineRule="exact"/>
              <w:jc w:val="center"/>
              <w:rPr>
                <w:sz w:val="24"/>
                <w:szCs w:val="24"/>
              </w:rPr>
            </w:pPr>
            <w:r w:rsidRPr="008F326C">
              <w:rPr>
                <w:sz w:val="24"/>
                <w:szCs w:val="24"/>
              </w:rPr>
              <w:t>Сроки</w:t>
            </w:r>
            <w:r w:rsidR="00C72466">
              <w:rPr>
                <w:sz w:val="24"/>
                <w:szCs w:val="24"/>
              </w:rPr>
              <w:t xml:space="preserve"> реализации </w:t>
            </w:r>
            <w:r w:rsidR="00602379">
              <w:rPr>
                <w:sz w:val="24"/>
                <w:szCs w:val="24"/>
              </w:rPr>
              <w:t>П</w:t>
            </w:r>
            <w:r w:rsidR="00C72466">
              <w:rPr>
                <w:sz w:val="24"/>
                <w:szCs w:val="24"/>
              </w:rPr>
              <w:t>рограммы:</w:t>
            </w:r>
          </w:p>
        </w:tc>
        <w:tc>
          <w:tcPr>
            <w:tcW w:w="11276" w:type="dxa"/>
          </w:tcPr>
          <w:p w:rsidR="00F41A69" w:rsidRPr="008F326C" w:rsidRDefault="00F04D49" w:rsidP="00F04D49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2020-2022 годы</w:t>
            </w:r>
            <w:r w:rsidR="00927FA7">
              <w:rPr>
                <w:sz w:val="24"/>
                <w:szCs w:val="24"/>
              </w:rPr>
              <w:t>, без деления на этапы</w:t>
            </w:r>
          </w:p>
        </w:tc>
      </w:tr>
      <w:tr w:rsidR="00F41A69" w:rsidTr="00F41A69">
        <w:tc>
          <w:tcPr>
            <w:tcW w:w="3510" w:type="dxa"/>
          </w:tcPr>
          <w:p w:rsidR="00F41A69" w:rsidRPr="008F326C" w:rsidRDefault="00C72466" w:rsidP="00602379">
            <w:pPr>
              <w:pStyle w:val="20"/>
              <w:shd w:val="clear" w:color="auto" w:fill="auto"/>
              <w:spacing w:line="32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Разработчики </w:t>
            </w:r>
            <w:r w:rsidR="00602379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рограммы:</w:t>
            </w:r>
          </w:p>
        </w:tc>
        <w:tc>
          <w:tcPr>
            <w:tcW w:w="11276" w:type="dxa"/>
          </w:tcPr>
          <w:p w:rsidR="00F41A69" w:rsidRPr="008F326C" w:rsidRDefault="00A9218F" w:rsidP="00F04D49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МКУ «Отдел образования Алексеевского муниципального района РТ», Психолого-педагогическая служба района</w:t>
            </w:r>
          </w:p>
        </w:tc>
      </w:tr>
      <w:tr w:rsidR="00F41A69" w:rsidTr="00F41A69">
        <w:tc>
          <w:tcPr>
            <w:tcW w:w="3510" w:type="dxa"/>
          </w:tcPr>
          <w:p w:rsidR="00F41A69" w:rsidRPr="008F326C" w:rsidRDefault="00C72466" w:rsidP="00602379">
            <w:pPr>
              <w:pStyle w:val="20"/>
              <w:shd w:val="clear" w:color="auto" w:fill="auto"/>
              <w:spacing w:line="32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Участники </w:t>
            </w:r>
            <w:r w:rsidR="00602379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рограммы:</w:t>
            </w:r>
          </w:p>
        </w:tc>
        <w:tc>
          <w:tcPr>
            <w:tcW w:w="11276" w:type="dxa"/>
          </w:tcPr>
          <w:p w:rsidR="00D51EF8" w:rsidRDefault="002B50E2" w:rsidP="00243DF5">
            <w:pPr>
              <w:pStyle w:val="20"/>
              <w:shd w:val="clear" w:color="auto" w:fill="auto"/>
              <w:tabs>
                <w:tab w:val="left" w:pos="999"/>
              </w:tabs>
              <w:spacing w:line="240" w:lineRule="auto"/>
              <w:ind w:left="1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D51EF8">
              <w:rPr>
                <w:sz w:val="24"/>
                <w:szCs w:val="24"/>
              </w:rPr>
              <w:t>МКУ «Отдел</w:t>
            </w:r>
            <w:r w:rsidR="00D51EF8" w:rsidRPr="00D51EF8">
              <w:rPr>
                <w:sz w:val="24"/>
                <w:szCs w:val="24"/>
              </w:rPr>
              <w:t xml:space="preserve"> образова</w:t>
            </w:r>
            <w:r w:rsidR="00D51EF8">
              <w:rPr>
                <w:sz w:val="24"/>
                <w:szCs w:val="24"/>
              </w:rPr>
              <w:t>ния Алексеевского муниципального района», образовательные организации</w:t>
            </w:r>
            <w:r w:rsidR="00D51EF8" w:rsidRPr="00D51EF8">
              <w:rPr>
                <w:sz w:val="24"/>
                <w:szCs w:val="24"/>
              </w:rPr>
              <w:t>;</w:t>
            </w:r>
          </w:p>
          <w:p w:rsidR="00D51EF8" w:rsidRPr="00D51EF8" w:rsidRDefault="002B50E2" w:rsidP="00243DF5">
            <w:pPr>
              <w:pStyle w:val="20"/>
              <w:shd w:val="clear" w:color="auto" w:fill="auto"/>
              <w:tabs>
                <w:tab w:val="left" w:pos="999"/>
              </w:tabs>
              <w:spacing w:line="240" w:lineRule="auto"/>
              <w:ind w:left="1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D51EF8">
              <w:rPr>
                <w:sz w:val="24"/>
                <w:szCs w:val="24"/>
              </w:rPr>
              <w:t>ГАУЗ «</w:t>
            </w:r>
            <w:proofErr w:type="gramStart"/>
            <w:r w:rsidR="00D51EF8">
              <w:rPr>
                <w:sz w:val="24"/>
                <w:szCs w:val="24"/>
              </w:rPr>
              <w:t>Алексеевская</w:t>
            </w:r>
            <w:proofErr w:type="gramEnd"/>
            <w:r w:rsidR="00D51EF8">
              <w:rPr>
                <w:sz w:val="24"/>
                <w:szCs w:val="24"/>
              </w:rPr>
              <w:t xml:space="preserve"> ЦРБ, фельдшерско-акушерские пункты</w:t>
            </w:r>
            <w:r w:rsidR="00D51EF8" w:rsidRPr="00D51EF8">
              <w:rPr>
                <w:sz w:val="24"/>
                <w:szCs w:val="24"/>
              </w:rPr>
              <w:t>;</w:t>
            </w:r>
          </w:p>
          <w:p w:rsidR="00D51EF8" w:rsidRPr="00D51EF8" w:rsidRDefault="00243DF5" w:rsidP="00243DF5">
            <w:pPr>
              <w:pStyle w:val="20"/>
              <w:shd w:val="clear" w:color="auto" w:fill="auto"/>
              <w:tabs>
                <w:tab w:val="left" w:pos="999"/>
              </w:tabs>
              <w:spacing w:line="240" w:lineRule="auto"/>
              <w:ind w:left="1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D51EF8">
              <w:rPr>
                <w:sz w:val="24"/>
                <w:szCs w:val="24"/>
              </w:rPr>
              <w:t>Алексеевский ОМВД</w:t>
            </w:r>
            <w:r w:rsidR="00D51EF8" w:rsidRPr="00D51EF8">
              <w:rPr>
                <w:sz w:val="24"/>
                <w:szCs w:val="24"/>
              </w:rPr>
              <w:t>;</w:t>
            </w:r>
          </w:p>
          <w:p w:rsidR="00D51EF8" w:rsidRPr="00D51EF8" w:rsidRDefault="00243DF5" w:rsidP="00243DF5">
            <w:pPr>
              <w:pStyle w:val="20"/>
              <w:shd w:val="clear" w:color="auto" w:fill="auto"/>
              <w:tabs>
                <w:tab w:val="left" w:pos="999"/>
              </w:tabs>
              <w:spacing w:line="240" w:lineRule="auto"/>
              <w:ind w:left="1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r w:rsidR="00D51EF8">
              <w:rPr>
                <w:sz w:val="24"/>
                <w:szCs w:val="24"/>
              </w:rPr>
              <w:t>Отдел</w:t>
            </w:r>
            <w:r w:rsidR="00D51EF8" w:rsidRPr="00D51EF8">
              <w:rPr>
                <w:sz w:val="24"/>
                <w:szCs w:val="24"/>
              </w:rPr>
              <w:t xml:space="preserve"> социальной защиты населения</w:t>
            </w:r>
            <w:r w:rsidR="00D51EF8">
              <w:rPr>
                <w:sz w:val="24"/>
                <w:szCs w:val="24"/>
              </w:rPr>
              <w:t>;</w:t>
            </w:r>
          </w:p>
          <w:p w:rsidR="00D51EF8" w:rsidRDefault="00243DF5" w:rsidP="00243DF5">
            <w:pPr>
              <w:pStyle w:val="20"/>
              <w:shd w:val="clear" w:color="auto" w:fill="auto"/>
              <w:tabs>
                <w:tab w:val="left" w:pos="1043"/>
              </w:tabs>
              <w:spacing w:line="240" w:lineRule="auto"/>
              <w:ind w:left="1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D51EF8">
              <w:rPr>
                <w:sz w:val="24"/>
                <w:szCs w:val="24"/>
              </w:rPr>
              <w:t>Отдел по делам молодежи, спорту и туризму Исполнительного комитета Алексеевского муниципального района;</w:t>
            </w:r>
          </w:p>
          <w:p w:rsidR="00D51EF8" w:rsidRDefault="00243DF5" w:rsidP="00243DF5">
            <w:pPr>
              <w:pStyle w:val="20"/>
              <w:shd w:val="clear" w:color="auto" w:fill="auto"/>
              <w:tabs>
                <w:tab w:val="left" w:pos="1043"/>
              </w:tabs>
              <w:spacing w:line="240" w:lineRule="auto"/>
              <w:ind w:left="1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D51EF8">
              <w:rPr>
                <w:sz w:val="24"/>
                <w:szCs w:val="24"/>
              </w:rPr>
              <w:t xml:space="preserve">МБУ </w:t>
            </w:r>
            <w:proofErr w:type="gramStart"/>
            <w:r w:rsidR="00D51EF8">
              <w:rPr>
                <w:sz w:val="24"/>
                <w:szCs w:val="24"/>
              </w:rPr>
              <w:t>ДО</w:t>
            </w:r>
            <w:proofErr w:type="gramEnd"/>
            <w:r w:rsidR="00D51EF8">
              <w:rPr>
                <w:sz w:val="24"/>
                <w:szCs w:val="24"/>
              </w:rPr>
              <w:t xml:space="preserve"> «</w:t>
            </w:r>
            <w:proofErr w:type="gramStart"/>
            <w:r w:rsidR="00D51EF8">
              <w:rPr>
                <w:sz w:val="24"/>
                <w:szCs w:val="24"/>
              </w:rPr>
              <w:t>Клуб</w:t>
            </w:r>
            <w:proofErr w:type="gramEnd"/>
            <w:r w:rsidR="00D51EF8">
              <w:rPr>
                <w:sz w:val="24"/>
                <w:szCs w:val="24"/>
              </w:rPr>
              <w:t xml:space="preserve"> «Импульс» Алексеевского муниципального района»;</w:t>
            </w:r>
          </w:p>
          <w:p w:rsidR="00D51EF8" w:rsidRDefault="00243DF5" w:rsidP="00243DF5">
            <w:pPr>
              <w:pStyle w:val="20"/>
              <w:shd w:val="clear" w:color="auto" w:fill="auto"/>
              <w:tabs>
                <w:tab w:val="left" w:pos="1043"/>
              </w:tabs>
              <w:spacing w:line="240" w:lineRule="auto"/>
              <w:ind w:left="1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D51EF8">
              <w:rPr>
                <w:sz w:val="24"/>
                <w:szCs w:val="24"/>
              </w:rPr>
              <w:t>Центр «ФОРПОСТ» Алексеевского муниципального района;</w:t>
            </w:r>
          </w:p>
          <w:p w:rsidR="00A27BD5" w:rsidRPr="002B50E2" w:rsidRDefault="00A27BD5" w:rsidP="00243DF5">
            <w:pPr>
              <w:pStyle w:val="20"/>
              <w:shd w:val="clear" w:color="auto" w:fill="auto"/>
              <w:spacing w:line="240" w:lineRule="auto"/>
              <w:ind w:left="176"/>
              <w:jc w:val="both"/>
              <w:rPr>
                <w:sz w:val="24"/>
                <w:szCs w:val="24"/>
              </w:rPr>
            </w:pPr>
            <w:r w:rsidRPr="002B50E2">
              <w:rPr>
                <w:sz w:val="24"/>
                <w:szCs w:val="24"/>
              </w:rPr>
              <w:t xml:space="preserve">- Отдел </w:t>
            </w:r>
            <w:r w:rsidR="00A74CB0" w:rsidRPr="002B50E2">
              <w:rPr>
                <w:sz w:val="24"/>
                <w:szCs w:val="24"/>
              </w:rPr>
              <w:t>по опеке</w:t>
            </w:r>
            <w:r w:rsidRPr="002B50E2">
              <w:rPr>
                <w:sz w:val="24"/>
                <w:szCs w:val="24"/>
              </w:rPr>
              <w:t xml:space="preserve"> и попечительств</w:t>
            </w:r>
            <w:r w:rsidR="00A74CB0" w:rsidRPr="002B50E2">
              <w:rPr>
                <w:sz w:val="24"/>
                <w:szCs w:val="24"/>
              </w:rPr>
              <w:t>у</w:t>
            </w:r>
            <w:r w:rsidRPr="002B50E2">
              <w:rPr>
                <w:sz w:val="24"/>
                <w:szCs w:val="24"/>
              </w:rPr>
              <w:t xml:space="preserve"> </w:t>
            </w:r>
            <w:r w:rsidR="00A74CB0" w:rsidRPr="002B50E2">
              <w:rPr>
                <w:sz w:val="24"/>
                <w:szCs w:val="24"/>
              </w:rPr>
              <w:t xml:space="preserve">Исполнительного комитета </w:t>
            </w:r>
            <w:r w:rsidRPr="002B50E2">
              <w:rPr>
                <w:sz w:val="24"/>
                <w:szCs w:val="24"/>
              </w:rPr>
              <w:t>Алексеевского муниципального района;</w:t>
            </w:r>
          </w:p>
          <w:p w:rsidR="004A0226" w:rsidRPr="002B50E2" w:rsidRDefault="00A74CB0" w:rsidP="00243DF5">
            <w:pPr>
              <w:pStyle w:val="20"/>
              <w:shd w:val="clear" w:color="auto" w:fill="auto"/>
              <w:spacing w:line="240" w:lineRule="auto"/>
              <w:ind w:left="176"/>
              <w:jc w:val="both"/>
              <w:rPr>
                <w:sz w:val="24"/>
                <w:szCs w:val="24"/>
              </w:rPr>
            </w:pPr>
            <w:r w:rsidRPr="002B50E2">
              <w:rPr>
                <w:sz w:val="24"/>
                <w:szCs w:val="24"/>
              </w:rPr>
              <w:t xml:space="preserve">- </w:t>
            </w:r>
            <w:proofErr w:type="gramStart"/>
            <w:r w:rsidRPr="002B50E2">
              <w:rPr>
                <w:sz w:val="24"/>
                <w:szCs w:val="24"/>
              </w:rPr>
              <w:t>Районная</w:t>
            </w:r>
            <w:proofErr w:type="gramEnd"/>
            <w:r w:rsidRPr="002B50E2">
              <w:rPr>
                <w:sz w:val="24"/>
                <w:szCs w:val="24"/>
              </w:rPr>
              <w:t xml:space="preserve"> комиссии по делам несовершеннолетних и защите их прав</w:t>
            </w:r>
            <w:r w:rsidR="004A0226" w:rsidRPr="002B50E2">
              <w:rPr>
                <w:sz w:val="24"/>
                <w:szCs w:val="24"/>
              </w:rPr>
              <w:t xml:space="preserve"> Алексеевского муниципального района;</w:t>
            </w:r>
            <w:r w:rsidRPr="002B50E2">
              <w:rPr>
                <w:sz w:val="24"/>
                <w:szCs w:val="24"/>
              </w:rPr>
              <w:t xml:space="preserve"> </w:t>
            </w:r>
          </w:p>
          <w:p w:rsidR="004A0226" w:rsidRPr="002B50E2" w:rsidRDefault="004A0226" w:rsidP="00243DF5">
            <w:pPr>
              <w:pStyle w:val="20"/>
              <w:shd w:val="clear" w:color="auto" w:fill="auto"/>
              <w:spacing w:line="240" w:lineRule="auto"/>
              <w:ind w:left="176"/>
              <w:jc w:val="both"/>
              <w:rPr>
                <w:sz w:val="24"/>
                <w:szCs w:val="24"/>
              </w:rPr>
            </w:pPr>
            <w:r w:rsidRPr="002B50E2">
              <w:rPr>
                <w:sz w:val="24"/>
                <w:szCs w:val="24"/>
              </w:rPr>
              <w:t xml:space="preserve">- МБУ </w:t>
            </w:r>
            <w:proofErr w:type="gramStart"/>
            <w:r w:rsidRPr="002B50E2">
              <w:rPr>
                <w:sz w:val="24"/>
                <w:szCs w:val="24"/>
              </w:rPr>
              <w:t>ДО</w:t>
            </w:r>
            <w:proofErr w:type="gramEnd"/>
            <w:r w:rsidRPr="002B50E2">
              <w:rPr>
                <w:sz w:val="24"/>
                <w:szCs w:val="24"/>
              </w:rPr>
              <w:t xml:space="preserve"> «</w:t>
            </w:r>
            <w:proofErr w:type="gramStart"/>
            <w:r w:rsidRPr="002B50E2">
              <w:rPr>
                <w:sz w:val="24"/>
                <w:szCs w:val="24"/>
              </w:rPr>
              <w:t>Центр</w:t>
            </w:r>
            <w:proofErr w:type="gramEnd"/>
            <w:r w:rsidRPr="002B50E2">
              <w:rPr>
                <w:sz w:val="24"/>
                <w:szCs w:val="24"/>
              </w:rPr>
              <w:t xml:space="preserve"> детского творчества Алексеевского муниципального района»;</w:t>
            </w:r>
          </w:p>
          <w:p w:rsidR="004A0226" w:rsidRPr="002B50E2" w:rsidRDefault="004A0226" w:rsidP="00243DF5">
            <w:pPr>
              <w:pStyle w:val="20"/>
              <w:shd w:val="clear" w:color="auto" w:fill="auto"/>
              <w:spacing w:line="240" w:lineRule="auto"/>
              <w:ind w:left="176"/>
              <w:jc w:val="both"/>
              <w:rPr>
                <w:sz w:val="24"/>
                <w:szCs w:val="24"/>
              </w:rPr>
            </w:pPr>
            <w:r w:rsidRPr="002B50E2">
              <w:rPr>
                <w:sz w:val="24"/>
                <w:szCs w:val="24"/>
              </w:rPr>
              <w:t xml:space="preserve">- МБУ </w:t>
            </w:r>
            <w:proofErr w:type="gramStart"/>
            <w:r w:rsidRPr="002B50E2">
              <w:rPr>
                <w:sz w:val="24"/>
                <w:szCs w:val="24"/>
              </w:rPr>
              <w:t>ДО</w:t>
            </w:r>
            <w:proofErr w:type="gramEnd"/>
            <w:r w:rsidRPr="002B50E2">
              <w:rPr>
                <w:sz w:val="24"/>
                <w:szCs w:val="24"/>
              </w:rPr>
              <w:t xml:space="preserve"> «</w:t>
            </w:r>
            <w:proofErr w:type="gramStart"/>
            <w:r w:rsidRPr="002B50E2">
              <w:rPr>
                <w:sz w:val="24"/>
                <w:szCs w:val="24"/>
              </w:rPr>
              <w:t>Станция</w:t>
            </w:r>
            <w:proofErr w:type="gramEnd"/>
            <w:r w:rsidRPr="002B50E2">
              <w:rPr>
                <w:sz w:val="24"/>
                <w:szCs w:val="24"/>
              </w:rPr>
              <w:t xml:space="preserve"> детско-юношеского туризма и экскурсий Алексеевского муниципального района»;</w:t>
            </w:r>
          </w:p>
          <w:p w:rsidR="000F4D5F" w:rsidRDefault="004A0226" w:rsidP="00243DF5">
            <w:pPr>
              <w:pStyle w:val="20"/>
              <w:shd w:val="clear" w:color="auto" w:fill="auto"/>
              <w:spacing w:line="240" w:lineRule="auto"/>
              <w:ind w:left="176"/>
              <w:jc w:val="both"/>
              <w:rPr>
                <w:sz w:val="24"/>
                <w:szCs w:val="24"/>
              </w:rPr>
            </w:pPr>
            <w:r w:rsidRPr="002B50E2">
              <w:rPr>
                <w:sz w:val="24"/>
                <w:szCs w:val="24"/>
              </w:rPr>
              <w:t>- Отдел культуры Исполнительного комитета Алекс</w:t>
            </w:r>
            <w:r w:rsidR="006231A8" w:rsidRPr="002B50E2">
              <w:rPr>
                <w:sz w:val="24"/>
                <w:szCs w:val="24"/>
              </w:rPr>
              <w:t>еевского муниципального района</w:t>
            </w:r>
            <w:r w:rsidR="000F4D5F">
              <w:rPr>
                <w:sz w:val="24"/>
                <w:szCs w:val="24"/>
              </w:rPr>
              <w:t>;</w:t>
            </w:r>
          </w:p>
          <w:p w:rsidR="00F41A69" w:rsidRPr="006231A8" w:rsidRDefault="000F4D5F" w:rsidP="00243DF5">
            <w:pPr>
              <w:pStyle w:val="20"/>
              <w:shd w:val="clear" w:color="auto" w:fill="auto"/>
              <w:spacing w:line="240" w:lineRule="auto"/>
              <w:ind w:left="176"/>
              <w:jc w:val="both"/>
              <w:rPr>
                <w:b/>
              </w:rPr>
            </w:pPr>
            <w:r>
              <w:rPr>
                <w:sz w:val="24"/>
                <w:szCs w:val="24"/>
              </w:rPr>
              <w:t>- Филиал ОАО «</w:t>
            </w:r>
            <w:proofErr w:type="spellStart"/>
            <w:r>
              <w:rPr>
                <w:sz w:val="24"/>
                <w:szCs w:val="24"/>
              </w:rPr>
              <w:t>Татмедиа</w:t>
            </w:r>
            <w:proofErr w:type="spellEnd"/>
            <w:r>
              <w:rPr>
                <w:sz w:val="24"/>
                <w:szCs w:val="24"/>
              </w:rPr>
              <w:t>» Редакция газеты «Заря» («</w:t>
            </w:r>
            <w:proofErr w:type="spellStart"/>
            <w:r>
              <w:rPr>
                <w:sz w:val="24"/>
                <w:szCs w:val="24"/>
              </w:rPr>
              <w:t>Тан</w:t>
            </w:r>
            <w:proofErr w:type="spellEnd"/>
            <w:r>
              <w:rPr>
                <w:sz w:val="24"/>
                <w:szCs w:val="24"/>
              </w:rPr>
              <w:t>»)</w:t>
            </w:r>
            <w:r w:rsidR="006231A8" w:rsidRPr="002B50E2">
              <w:rPr>
                <w:sz w:val="24"/>
                <w:szCs w:val="24"/>
              </w:rPr>
              <w:t>.</w:t>
            </w:r>
          </w:p>
        </w:tc>
      </w:tr>
      <w:tr w:rsidR="00F41A69" w:rsidTr="00F41A69">
        <w:tc>
          <w:tcPr>
            <w:tcW w:w="3510" w:type="dxa"/>
          </w:tcPr>
          <w:p w:rsidR="00F41A69" w:rsidRPr="008F326C" w:rsidRDefault="00C72466" w:rsidP="00602379">
            <w:pPr>
              <w:pStyle w:val="20"/>
              <w:shd w:val="clear" w:color="auto" w:fill="auto"/>
              <w:spacing w:line="32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Реквизиты документа, которым утверждена </w:t>
            </w:r>
            <w:r w:rsidR="00602379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рограмма:</w:t>
            </w:r>
          </w:p>
        </w:tc>
        <w:tc>
          <w:tcPr>
            <w:tcW w:w="11276" w:type="dxa"/>
          </w:tcPr>
          <w:p w:rsidR="00F41A69" w:rsidRPr="008F326C" w:rsidRDefault="00E259B2" w:rsidP="00E259B2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Постановление «Об утверждении </w:t>
            </w:r>
            <w:r w:rsidRPr="00E259B2">
              <w:rPr>
                <w:sz w:val="24"/>
                <w:szCs w:val="24"/>
              </w:rPr>
              <w:t>Муниципальн</w:t>
            </w:r>
            <w:r>
              <w:rPr>
                <w:sz w:val="24"/>
                <w:szCs w:val="24"/>
              </w:rPr>
              <w:t>ой</w:t>
            </w:r>
            <w:r w:rsidRPr="00E259B2">
              <w:rPr>
                <w:sz w:val="24"/>
                <w:szCs w:val="24"/>
              </w:rPr>
              <w:t xml:space="preserve"> межведомственн</w:t>
            </w:r>
            <w:r>
              <w:rPr>
                <w:sz w:val="24"/>
                <w:szCs w:val="24"/>
              </w:rPr>
              <w:t>ой</w:t>
            </w:r>
            <w:r w:rsidRPr="00E259B2">
              <w:rPr>
                <w:sz w:val="24"/>
                <w:szCs w:val="24"/>
              </w:rPr>
              <w:t xml:space="preserve"> программ</w:t>
            </w:r>
            <w:r>
              <w:rPr>
                <w:sz w:val="24"/>
                <w:szCs w:val="24"/>
              </w:rPr>
              <w:t>ы</w:t>
            </w:r>
            <w:r w:rsidRPr="00E259B2">
              <w:rPr>
                <w:sz w:val="24"/>
                <w:szCs w:val="24"/>
              </w:rPr>
              <w:t xml:space="preserve"> по вопросам профилактики суицидального поведения несовершеннолетних</w:t>
            </w:r>
            <w:r>
              <w:rPr>
                <w:sz w:val="24"/>
                <w:szCs w:val="24"/>
              </w:rPr>
              <w:t xml:space="preserve">» Алексеевского муниципального района на 2020-2022 годы» </w:t>
            </w:r>
            <w:proofErr w:type="gramStart"/>
            <w:r w:rsidR="00C72466">
              <w:rPr>
                <w:sz w:val="24"/>
                <w:szCs w:val="24"/>
              </w:rPr>
              <w:t>от</w:t>
            </w:r>
            <w:proofErr w:type="gramEnd"/>
            <w:r w:rsidR="00C7246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                       </w:t>
            </w:r>
            <w:r w:rsidR="00C72466">
              <w:rPr>
                <w:sz w:val="24"/>
                <w:szCs w:val="24"/>
              </w:rPr>
              <w:t xml:space="preserve">№ </w:t>
            </w:r>
          </w:p>
        </w:tc>
      </w:tr>
      <w:tr w:rsidR="00F41A69" w:rsidTr="006360D4">
        <w:tc>
          <w:tcPr>
            <w:tcW w:w="3510" w:type="dxa"/>
          </w:tcPr>
          <w:p w:rsidR="00F41A69" w:rsidRPr="007B72AF" w:rsidRDefault="00C72466" w:rsidP="007B72AF">
            <w:pPr>
              <w:pStyle w:val="20"/>
              <w:shd w:val="clear" w:color="auto" w:fill="auto"/>
              <w:spacing w:line="32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Цель </w:t>
            </w:r>
            <w:r w:rsidR="00602379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рограм</w:t>
            </w:r>
            <w:r w:rsidR="007B72AF">
              <w:rPr>
                <w:sz w:val="24"/>
                <w:szCs w:val="24"/>
              </w:rPr>
              <w:t>мы:</w:t>
            </w:r>
          </w:p>
        </w:tc>
        <w:tc>
          <w:tcPr>
            <w:tcW w:w="11276" w:type="dxa"/>
            <w:shd w:val="clear" w:color="auto" w:fill="FFFFFF" w:themeFill="background1"/>
          </w:tcPr>
          <w:p w:rsidR="00F41A69" w:rsidRDefault="006360D4" w:rsidP="006360D4">
            <w:pPr>
              <w:pStyle w:val="20"/>
              <w:shd w:val="clear" w:color="auto" w:fill="auto"/>
              <w:spacing w:line="240" w:lineRule="auto"/>
              <w:jc w:val="both"/>
              <w:rPr>
                <w:color w:val="212529"/>
                <w:sz w:val="24"/>
                <w:szCs w:val="24"/>
                <w:shd w:val="clear" w:color="auto" w:fill="F4F4F4"/>
              </w:rPr>
            </w:pPr>
            <w:r w:rsidRPr="006360D4">
              <w:rPr>
                <w:color w:val="212529"/>
                <w:sz w:val="24"/>
                <w:szCs w:val="24"/>
                <w:shd w:val="clear" w:color="auto" w:fill="F4F4F4"/>
              </w:rPr>
              <w:t>Организация профилактической работы по предупреждению суицидальных действий среди подростков, развитие стрессоустойчивости, сохранение и укрепление психического здоровья обучающихся</w:t>
            </w:r>
            <w:r w:rsidR="003B6212">
              <w:rPr>
                <w:color w:val="212529"/>
                <w:sz w:val="24"/>
                <w:szCs w:val="24"/>
                <w:shd w:val="clear" w:color="auto" w:fill="F4F4F4"/>
              </w:rPr>
              <w:t>.</w:t>
            </w:r>
          </w:p>
          <w:p w:rsidR="003B6212" w:rsidRPr="007B72AF" w:rsidRDefault="003B6212" w:rsidP="006360D4">
            <w:pPr>
              <w:pStyle w:val="20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  <w:tr w:rsidR="00F41A69" w:rsidTr="00F41A69">
        <w:tc>
          <w:tcPr>
            <w:tcW w:w="3510" w:type="dxa"/>
          </w:tcPr>
          <w:p w:rsidR="00F41A69" w:rsidRPr="008F326C" w:rsidRDefault="00C72466" w:rsidP="00602379">
            <w:pPr>
              <w:pStyle w:val="20"/>
              <w:shd w:val="clear" w:color="auto" w:fill="auto"/>
              <w:spacing w:line="32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Задачи </w:t>
            </w:r>
            <w:r w:rsidR="00602379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рограммы:</w:t>
            </w:r>
          </w:p>
        </w:tc>
        <w:tc>
          <w:tcPr>
            <w:tcW w:w="11276" w:type="dxa"/>
          </w:tcPr>
          <w:p w:rsidR="00F66931" w:rsidRPr="00AD1EB4" w:rsidRDefault="00AD1EB4" w:rsidP="00AD1EB4">
            <w:pPr>
              <w:pStyle w:val="20"/>
              <w:shd w:val="clear" w:color="auto" w:fill="auto"/>
              <w:tabs>
                <w:tab w:val="left" w:pos="1439"/>
              </w:tabs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AD1EB4">
              <w:rPr>
                <w:sz w:val="24"/>
                <w:szCs w:val="24"/>
              </w:rPr>
              <w:t xml:space="preserve">1. </w:t>
            </w:r>
            <w:r w:rsidR="00F66931" w:rsidRPr="00AD1EB4">
              <w:rPr>
                <w:sz w:val="24"/>
                <w:szCs w:val="24"/>
              </w:rPr>
              <w:t>обеспечение доступности профессиональной психологической помощи несовершеннолетним;</w:t>
            </w:r>
          </w:p>
          <w:p w:rsidR="00F66931" w:rsidRPr="00AD1EB4" w:rsidRDefault="00AD1EB4" w:rsidP="002E71E1">
            <w:pPr>
              <w:pStyle w:val="20"/>
              <w:shd w:val="clear" w:color="auto" w:fill="auto"/>
              <w:tabs>
                <w:tab w:val="left" w:pos="1439"/>
                <w:tab w:val="right" w:pos="10201"/>
              </w:tabs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F66931" w:rsidRPr="00AD1EB4">
              <w:rPr>
                <w:sz w:val="24"/>
                <w:szCs w:val="24"/>
              </w:rPr>
              <w:t>2. обеспечение эффективного межведомственного</w:t>
            </w:r>
            <w:r w:rsidR="002E71E1">
              <w:rPr>
                <w:sz w:val="24"/>
                <w:szCs w:val="24"/>
              </w:rPr>
              <w:t xml:space="preserve"> </w:t>
            </w:r>
            <w:r w:rsidR="00F66931" w:rsidRPr="00AD1EB4">
              <w:rPr>
                <w:sz w:val="24"/>
                <w:szCs w:val="24"/>
              </w:rPr>
              <w:t>взаимодействия</w:t>
            </w:r>
            <w:r w:rsidR="002E71E1">
              <w:rPr>
                <w:sz w:val="24"/>
                <w:szCs w:val="24"/>
              </w:rPr>
              <w:t xml:space="preserve"> </w:t>
            </w:r>
            <w:r w:rsidR="00F66931" w:rsidRPr="00AD1EB4">
              <w:rPr>
                <w:sz w:val="24"/>
                <w:szCs w:val="24"/>
              </w:rPr>
              <w:t>субъектов, участвующих в профилактике  суицидального поведения</w:t>
            </w:r>
          </w:p>
          <w:p w:rsidR="00F66931" w:rsidRPr="00AD1EB4" w:rsidRDefault="00F66931" w:rsidP="00AD1EB4">
            <w:pPr>
              <w:pStyle w:val="20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AD1EB4">
              <w:rPr>
                <w:sz w:val="24"/>
                <w:szCs w:val="24"/>
              </w:rPr>
              <w:t>несовершеннолетних, по выявлению и пресечению случаев склонения либо доведения несовершеннолетних до суицида;</w:t>
            </w:r>
          </w:p>
          <w:p w:rsidR="00F66931" w:rsidRPr="00AD1EB4" w:rsidRDefault="00AD1EB4" w:rsidP="00AD1EB4">
            <w:pPr>
              <w:pStyle w:val="20"/>
              <w:shd w:val="clear" w:color="auto" w:fill="auto"/>
              <w:tabs>
                <w:tab w:val="left" w:pos="1439"/>
                <w:tab w:val="left" w:pos="5079"/>
                <w:tab w:val="right" w:pos="10201"/>
              </w:tabs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F66931" w:rsidRPr="00AD1EB4">
              <w:rPr>
                <w:sz w:val="24"/>
                <w:szCs w:val="24"/>
              </w:rPr>
              <w:t>3. создание условий для</w:t>
            </w:r>
            <w:r w:rsidR="00F66931" w:rsidRPr="00AD1EB4">
              <w:rPr>
                <w:sz w:val="24"/>
                <w:szCs w:val="24"/>
              </w:rPr>
              <w:tab/>
              <w:t>несовершеннолетних,</w:t>
            </w:r>
            <w:r w:rsidR="00F66931" w:rsidRPr="00AD1EB4">
              <w:rPr>
                <w:sz w:val="24"/>
                <w:szCs w:val="24"/>
              </w:rPr>
              <w:tab/>
              <w:t>обеспечивающих</w:t>
            </w:r>
          </w:p>
          <w:p w:rsidR="00F66931" w:rsidRPr="00AD1EB4" w:rsidRDefault="00F66931" w:rsidP="00AD1EB4">
            <w:pPr>
              <w:pStyle w:val="20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AD1EB4">
              <w:rPr>
                <w:sz w:val="24"/>
                <w:szCs w:val="24"/>
              </w:rPr>
              <w:t>возможность прямого, самостоятельного обращения к специалистам в трудных жизненных ситуациях, кризисных состояниях;</w:t>
            </w:r>
          </w:p>
          <w:p w:rsidR="00F66931" w:rsidRPr="00AD1EB4" w:rsidRDefault="00AD1EB4" w:rsidP="00AD1EB4">
            <w:pPr>
              <w:pStyle w:val="20"/>
              <w:shd w:val="clear" w:color="auto" w:fill="auto"/>
              <w:tabs>
                <w:tab w:val="left" w:pos="1439"/>
              </w:tabs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 </w:t>
            </w:r>
            <w:r w:rsidR="002E71E1">
              <w:rPr>
                <w:sz w:val="24"/>
                <w:szCs w:val="24"/>
              </w:rPr>
              <w:t xml:space="preserve"> </w:t>
            </w:r>
            <w:r w:rsidR="00F66931" w:rsidRPr="00AD1EB4">
              <w:rPr>
                <w:sz w:val="24"/>
                <w:szCs w:val="24"/>
              </w:rPr>
              <w:t>4. создание условий для повышения квалификации представителей органов и учреждений системы профилактики безнадзорности и правонарушений несовершеннолетних (образование,</w:t>
            </w:r>
            <w:r w:rsidR="00F66931" w:rsidRPr="00AD1EB4">
              <w:rPr>
                <w:sz w:val="24"/>
                <w:szCs w:val="24"/>
              </w:rPr>
              <w:tab/>
              <w:t>здравоохранение, социальная защита, некоммерческих организаций) по вопросам сопровождения, оказания помощи несовершеннолетним «группы риска» и их семьям;</w:t>
            </w:r>
          </w:p>
          <w:p w:rsidR="00F66931" w:rsidRPr="00AD1EB4" w:rsidRDefault="00AD1EB4" w:rsidP="00AD1EB4">
            <w:pPr>
              <w:pStyle w:val="20"/>
              <w:shd w:val="clear" w:color="auto" w:fill="auto"/>
              <w:tabs>
                <w:tab w:val="left" w:pos="1439"/>
                <w:tab w:val="center" w:pos="4992"/>
                <w:tab w:val="right" w:pos="10201"/>
              </w:tabs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F66931" w:rsidRPr="00AD1EB4">
              <w:rPr>
                <w:sz w:val="24"/>
                <w:szCs w:val="24"/>
              </w:rPr>
              <w:t>5. организация вовлечения</w:t>
            </w:r>
            <w:r w:rsidR="00F66931" w:rsidRPr="00AD1EB4">
              <w:rPr>
                <w:sz w:val="24"/>
                <w:szCs w:val="24"/>
              </w:rPr>
              <w:tab/>
              <w:t xml:space="preserve"> несовершеннолетних</w:t>
            </w:r>
            <w:r w:rsidR="00F66931" w:rsidRPr="00AD1EB4">
              <w:rPr>
                <w:sz w:val="24"/>
                <w:szCs w:val="24"/>
              </w:rPr>
              <w:tab/>
              <w:t xml:space="preserve">во </w:t>
            </w:r>
            <w:proofErr w:type="spellStart"/>
            <w:r w:rsidR="00F66931" w:rsidRPr="00AD1EB4">
              <w:rPr>
                <w:sz w:val="24"/>
                <w:szCs w:val="24"/>
              </w:rPr>
              <w:t>внеучебную</w:t>
            </w:r>
            <w:proofErr w:type="spellEnd"/>
          </w:p>
          <w:p w:rsidR="00F66931" w:rsidRPr="00AD1EB4" w:rsidRDefault="00F66931" w:rsidP="00AD1EB4">
            <w:pPr>
              <w:pStyle w:val="20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AD1EB4">
              <w:rPr>
                <w:sz w:val="24"/>
                <w:szCs w:val="24"/>
              </w:rPr>
              <w:t>деятельность, направленную на их всестороннее развитие и раскрытие потенциала, а также в социально-позитивную активность.</w:t>
            </w:r>
          </w:p>
          <w:p w:rsidR="00F66931" w:rsidRPr="00AD1EB4" w:rsidRDefault="00AD1EB4" w:rsidP="00AD1EB4">
            <w:pPr>
              <w:pStyle w:val="20"/>
              <w:shd w:val="clear" w:color="auto" w:fill="auto"/>
              <w:tabs>
                <w:tab w:val="left" w:pos="1414"/>
              </w:tabs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F66931" w:rsidRPr="00AD1EB4">
              <w:rPr>
                <w:sz w:val="24"/>
                <w:szCs w:val="24"/>
              </w:rPr>
              <w:t>6. привлечение социально ориентированных некоммерческих организаций к разработке и реализации планов мероприятий, направленных на вовлечение детей и подростков в социально-позитивную активность;</w:t>
            </w:r>
          </w:p>
          <w:p w:rsidR="00F41A69" w:rsidRPr="00F66931" w:rsidRDefault="002E71E1" w:rsidP="00AD1EB4">
            <w:pPr>
              <w:pStyle w:val="20"/>
              <w:shd w:val="clear" w:color="auto" w:fill="auto"/>
              <w:tabs>
                <w:tab w:val="left" w:pos="1414"/>
              </w:tabs>
              <w:spacing w:line="240" w:lineRule="auto"/>
              <w:jc w:val="both"/>
              <w:rPr>
                <w:b/>
              </w:rPr>
            </w:pPr>
            <w:r>
              <w:rPr>
                <w:sz w:val="24"/>
                <w:szCs w:val="24"/>
              </w:rPr>
              <w:t xml:space="preserve"> </w:t>
            </w:r>
            <w:r w:rsidR="00AD1EB4">
              <w:rPr>
                <w:sz w:val="24"/>
                <w:szCs w:val="24"/>
              </w:rPr>
              <w:t xml:space="preserve"> </w:t>
            </w:r>
            <w:r w:rsidR="00F66931" w:rsidRPr="00AD1EB4">
              <w:rPr>
                <w:sz w:val="24"/>
                <w:szCs w:val="24"/>
              </w:rPr>
              <w:t>7. разработка плана мероприятий, направленных на затруднение доступа к средствам суицида.</w:t>
            </w:r>
          </w:p>
        </w:tc>
      </w:tr>
      <w:tr w:rsidR="00F41A69" w:rsidTr="00F41A69">
        <w:tc>
          <w:tcPr>
            <w:tcW w:w="3510" w:type="dxa"/>
          </w:tcPr>
          <w:p w:rsidR="00F41A69" w:rsidRPr="008F326C" w:rsidRDefault="00C72466" w:rsidP="00602379">
            <w:pPr>
              <w:pStyle w:val="20"/>
              <w:shd w:val="clear" w:color="auto" w:fill="auto"/>
              <w:spacing w:line="32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Финансовое обеспечение реализации </w:t>
            </w:r>
            <w:r w:rsidR="00602379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рограммы:</w:t>
            </w:r>
          </w:p>
        </w:tc>
        <w:tc>
          <w:tcPr>
            <w:tcW w:w="11276" w:type="dxa"/>
          </w:tcPr>
          <w:p w:rsidR="00F41A69" w:rsidRDefault="004731AF" w:rsidP="00F04D49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02379">
              <w:rPr>
                <w:sz w:val="24"/>
                <w:szCs w:val="24"/>
              </w:rPr>
              <w:t>Финансирование Программы будет осуществляться за счет средств бюджета Алексеевского муниципального района, внебюджетных источников, средств республиканского бюджета в объемах, определенных и выделенных в установленном порядке.</w:t>
            </w:r>
          </w:p>
          <w:p w:rsidR="00602379" w:rsidRPr="008F326C" w:rsidRDefault="004731AF" w:rsidP="00F04D49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02379">
              <w:rPr>
                <w:sz w:val="24"/>
                <w:szCs w:val="24"/>
              </w:rPr>
              <w:t>Объем финансирования Программы – за счет средств местного бюджета.</w:t>
            </w:r>
          </w:p>
        </w:tc>
      </w:tr>
    </w:tbl>
    <w:p w:rsidR="00F41A69" w:rsidRDefault="00F41A69" w:rsidP="00F41A69">
      <w:pPr>
        <w:pStyle w:val="20"/>
        <w:shd w:val="clear" w:color="auto" w:fill="auto"/>
        <w:spacing w:line="322" w:lineRule="exact"/>
        <w:jc w:val="center"/>
      </w:pPr>
    </w:p>
    <w:p w:rsidR="00927FA7" w:rsidRDefault="00927FA7" w:rsidP="00F41A69">
      <w:pPr>
        <w:pStyle w:val="20"/>
        <w:shd w:val="clear" w:color="auto" w:fill="auto"/>
        <w:spacing w:line="322" w:lineRule="exact"/>
        <w:jc w:val="center"/>
      </w:pPr>
    </w:p>
    <w:p w:rsidR="00927FA7" w:rsidRDefault="00927FA7" w:rsidP="00F41A69">
      <w:pPr>
        <w:pStyle w:val="20"/>
        <w:shd w:val="clear" w:color="auto" w:fill="auto"/>
        <w:spacing w:line="322" w:lineRule="exact"/>
        <w:jc w:val="center"/>
      </w:pPr>
    </w:p>
    <w:p w:rsidR="00927FA7" w:rsidRDefault="00927FA7" w:rsidP="00F41A69">
      <w:pPr>
        <w:pStyle w:val="20"/>
        <w:shd w:val="clear" w:color="auto" w:fill="auto"/>
        <w:spacing w:line="322" w:lineRule="exact"/>
        <w:jc w:val="center"/>
      </w:pPr>
    </w:p>
    <w:p w:rsidR="00927FA7" w:rsidRDefault="00927FA7" w:rsidP="00F41A69">
      <w:pPr>
        <w:pStyle w:val="20"/>
        <w:shd w:val="clear" w:color="auto" w:fill="auto"/>
        <w:spacing w:line="322" w:lineRule="exact"/>
        <w:jc w:val="center"/>
      </w:pPr>
    </w:p>
    <w:p w:rsidR="00927FA7" w:rsidRDefault="00927FA7" w:rsidP="00F41A69">
      <w:pPr>
        <w:pStyle w:val="20"/>
        <w:shd w:val="clear" w:color="auto" w:fill="auto"/>
        <w:spacing w:line="322" w:lineRule="exact"/>
        <w:jc w:val="center"/>
      </w:pPr>
    </w:p>
    <w:p w:rsidR="00927FA7" w:rsidRDefault="00927FA7" w:rsidP="00F41A69">
      <w:pPr>
        <w:pStyle w:val="20"/>
        <w:shd w:val="clear" w:color="auto" w:fill="auto"/>
        <w:spacing w:line="322" w:lineRule="exact"/>
        <w:jc w:val="center"/>
      </w:pPr>
    </w:p>
    <w:p w:rsidR="00927FA7" w:rsidRDefault="00927FA7" w:rsidP="00F41A69">
      <w:pPr>
        <w:pStyle w:val="20"/>
        <w:shd w:val="clear" w:color="auto" w:fill="auto"/>
        <w:spacing w:line="322" w:lineRule="exact"/>
        <w:jc w:val="center"/>
      </w:pPr>
    </w:p>
    <w:p w:rsidR="00927FA7" w:rsidRDefault="00927FA7" w:rsidP="00F41A69">
      <w:pPr>
        <w:pStyle w:val="20"/>
        <w:shd w:val="clear" w:color="auto" w:fill="auto"/>
        <w:spacing w:line="322" w:lineRule="exact"/>
        <w:jc w:val="center"/>
      </w:pPr>
    </w:p>
    <w:p w:rsidR="00927FA7" w:rsidRDefault="00927FA7" w:rsidP="00F41A69">
      <w:pPr>
        <w:pStyle w:val="20"/>
        <w:shd w:val="clear" w:color="auto" w:fill="auto"/>
        <w:spacing w:line="322" w:lineRule="exact"/>
        <w:jc w:val="center"/>
      </w:pPr>
    </w:p>
    <w:p w:rsidR="00927FA7" w:rsidRDefault="00927FA7" w:rsidP="00F41A69">
      <w:pPr>
        <w:pStyle w:val="20"/>
        <w:shd w:val="clear" w:color="auto" w:fill="auto"/>
        <w:spacing w:line="322" w:lineRule="exact"/>
        <w:jc w:val="center"/>
      </w:pPr>
    </w:p>
    <w:p w:rsidR="00927FA7" w:rsidRDefault="00927FA7" w:rsidP="00F41A69">
      <w:pPr>
        <w:pStyle w:val="20"/>
        <w:shd w:val="clear" w:color="auto" w:fill="auto"/>
        <w:spacing w:line="322" w:lineRule="exact"/>
        <w:jc w:val="center"/>
      </w:pPr>
    </w:p>
    <w:p w:rsidR="00C83605" w:rsidRDefault="00C83605" w:rsidP="009A7881">
      <w:pPr>
        <w:pStyle w:val="a9"/>
        <w:shd w:val="clear" w:color="auto" w:fill="FFFFFF"/>
        <w:spacing w:before="0" w:beforeAutospacing="0" w:after="150" w:afterAutospacing="0"/>
        <w:ind w:firstLine="567"/>
        <w:jc w:val="center"/>
        <w:rPr>
          <w:b/>
          <w:bCs/>
          <w:color w:val="000000"/>
          <w:sz w:val="28"/>
          <w:szCs w:val="28"/>
        </w:rPr>
      </w:pPr>
    </w:p>
    <w:p w:rsidR="00C83605" w:rsidRDefault="00C83605" w:rsidP="009A7881">
      <w:pPr>
        <w:pStyle w:val="a9"/>
        <w:shd w:val="clear" w:color="auto" w:fill="FFFFFF"/>
        <w:spacing w:before="0" w:beforeAutospacing="0" w:after="150" w:afterAutospacing="0"/>
        <w:ind w:firstLine="567"/>
        <w:jc w:val="center"/>
        <w:rPr>
          <w:b/>
          <w:bCs/>
          <w:color w:val="000000"/>
          <w:sz w:val="28"/>
          <w:szCs w:val="28"/>
        </w:rPr>
      </w:pPr>
    </w:p>
    <w:p w:rsidR="00C83605" w:rsidRDefault="00C83605" w:rsidP="009A7881">
      <w:pPr>
        <w:pStyle w:val="a9"/>
        <w:shd w:val="clear" w:color="auto" w:fill="FFFFFF"/>
        <w:spacing w:before="0" w:beforeAutospacing="0" w:after="150" w:afterAutospacing="0"/>
        <w:ind w:firstLine="567"/>
        <w:jc w:val="center"/>
        <w:rPr>
          <w:b/>
          <w:bCs/>
          <w:color w:val="000000"/>
          <w:sz w:val="28"/>
          <w:szCs w:val="28"/>
        </w:rPr>
      </w:pPr>
    </w:p>
    <w:p w:rsidR="009A7881" w:rsidRDefault="00770152" w:rsidP="009A7881">
      <w:pPr>
        <w:pStyle w:val="a9"/>
        <w:shd w:val="clear" w:color="auto" w:fill="FFFFFF"/>
        <w:spacing w:before="0" w:beforeAutospacing="0" w:after="150" w:afterAutospacing="0"/>
        <w:ind w:firstLine="567"/>
        <w:jc w:val="center"/>
        <w:rPr>
          <w:b/>
          <w:bCs/>
          <w:color w:val="000000"/>
          <w:sz w:val="28"/>
          <w:szCs w:val="28"/>
        </w:rPr>
      </w:pPr>
      <w:bookmarkStart w:id="0" w:name="_GoBack"/>
      <w:bookmarkEnd w:id="0"/>
      <w:r>
        <w:rPr>
          <w:b/>
          <w:bCs/>
          <w:color w:val="000000"/>
          <w:sz w:val="28"/>
          <w:szCs w:val="28"/>
        </w:rPr>
        <w:lastRenderedPageBreak/>
        <w:t xml:space="preserve">1. </w:t>
      </w:r>
      <w:r w:rsidR="009A7881" w:rsidRPr="009A7881">
        <w:rPr>
          <w:b/>
          <w:bCs/>
          <w:color w:val="000000"/>
          <w:sz w:val="28"/>
          <w:szCs w:val="28"/>
        </w:rPr>
        <w:t>Пояснительная записка</w:t>
      </w:r>
    </w:p>
    <w:p w:rsidR="002753FD" w:rsidRPr="002B6C7B" w:rsidRDefault="002753FD" w:rsidP="002753FD">
      <w:pPr>
        <w:pStyle w:val="a9"/>
        <w:shd w:val="clear" w:color="auto" w:fill="FFFFFF"/>
        <w:spacing w:before="0" w:beforeAutospacing="0" w:after="0" w:afterAutospacing="0" w:line="294" w:lineRule="atLeast"/>
        <w:jc w:val="right"/>
        <w:rPr>
          <w:rFonts w:ascii="Arial" w:hAnsi="Arial" w:cs="Arial"/>
          <w:color w:val="000000"/>
          <w:sz w:val="28"/>
          <w:szCs w:val="28"/>
        </w:rPr>
      </w:pPr>
      <w:r w:rsidRPr="002B6C7B">
        <w:rPr>
          <w:color w:val="000000"/>
          <w:sz w:val="28"/>
          <w:szCs w:val="28"/>
        </w:rPr>
        <w:t xml:space="preserve">"Суицид - это следствие социально-психологической </w:t>
      </w:r>
      <w:proofErr w:type="spellStart"/>
      <w:r w:rsidRPr="002B6C7B">
        <w:rPr>
          <w:color w:val="000000"/>
          <w:sz w:val="28"/>
          <w:szCs w:val="28"/>
        </w:rPr>
        <w:t>дезадаптации</w:t>
      </w:r>
      <w:proofErr w:type="spellEnd"/>
      <w:r w:rsidRPr="002B6C7B">
        <w:rPr>
          <w:color w:val="000000"/>
          <w:sz w:val="28"/>
          <w:szCs w:val="28"/>
        </w:rPr>
        <w:t xml:space="preserve"> личности</w:t>
      </w:r>
    </w:p>
    <w:p w:rsidR="002753FD" w:rsidRPr="002B6C7B" w:rsidRDefault="002753FD" w:rsidP="002753FD">
      <w:pPr>
        <w:pStyle w:val="a9"/>
        <w:shd w:val="clear" w:color="auto" w:fill="FFFFFF"/>
        <w:spacing w:before="0" w:beforeAutospacing="0" w:after="0" w:afterAutospacing="0" w:line="294" w:lineRule="atLeast"/>
        <w:jc w:val="right"/>
        <w:rPr>
          <w:rFonts w:ascii="Arial" w:hAnsi="Arial" w:cs="Arial"/>
          <w:color w:val="000000"/>
          <w:sz w:val="28"/>
          <w:szCs w:val="28"/>
        </w:rPr>
      </w:pPr>
      <w:r w:rsidRPr="002B6C7B">
        <w:rPr>
          <w:color w:val="000000"/>
          <w:sz w:val="28"/>
          <w:szCs w:val="28"/>
        </w:rPr>
        <w:t xml:space="preserve">в условиях переживаемого личностью </w:t>
      </w:r>
      <w:proofErr w:type="spellStart"/>
      <w:r w:rsidRPr="002B6C7B">
        <w:rPr>
          <w:color w:val="000000"/>
          <w:sz w:val="28"/>
          <w:szCs w:val="28"/>
        </w:rPr>
        <w:t>микросоциального</w:t>
      </w:r>
      <w:proofErr w:type="spellEnd"/>
      <w:r w:rsidRPr="002B6C7B">
        <w:rPr>
          <w:color w:val="000000"/>
          <w:sz w:val="28"/>
          <w:szCs w:val="28"/>
        </w:rPr>
        <w:t xml:space="preserve"> конфликта"</w:t>
      </w:r>
    </w:p>
    <w:p w:rsidR="002753FD" w:rsidRPr="002B6C7B" w:rsidRDefault="002753FD" w:rsidP="002753FD">
      <w:pPr>
        <w:pStyle w:val="a9"/>
        <w:shd w:val="clear" w:color="auto" w:fill="FFFFFF"/>
        <w:spacing w:before="0" w:beforeAutospacing="0" w:after="0" w:afterAutospacing="0" w:line="294" w:lineRule="atLeast"/>
        <w:jc w:val="right"/>
        <w:rPr>
          <w:color w:val="000000"/>
          <w:sz w:val="28"/>
          <w:szCs w:val="28"/>
        </w:rPr>
      </w:pPr>
      <w:r w:rsidRPr="002B6C7B">
        <w:rPr>
          <w:color w:val="000000"/>
          <w:sz w:val="28"/>
          <w:szCs w:val="28"/>
        </w:rPr>
        <w:t xml:space="preserve">(А.Г. </w:t>
      </w:r>
      <w:proofErr w:type="spellStart"/>
      <w:r w:rsidRPr="002B6C7B">
        <w:rPr>
          <w:color w:val="000000"/>
          <w:sz w:val="28"/>
          <w:szCs w:val="28"/>
        </w:rPr>
        <w:t>Абрумова</w:t>
      </w:r>
      <w:proofErr w:type="spellEnd"/>
      <w:r w:rsidRPr="002B6C7B">
        <w:rPr>
          <w:color w:val="000000"/>
          <w:sz w:val="28"/>
          <w:szCs w:val="28"/>
        </w:rPr>
        <w:t>, В.А. Тихоненко)</w:t>
      </w:r>
    </w:p>
    <w:p w:rsidR="002753FD" w:rsidRPr="002B6C7B" w:rsidRDefault="002753FD" w:rsidP="002753FD">
      <w:pPr>
        <w:pStyle w:val="a9"/>
        <w:shd w:val="clear" w:color="auto" w:fill="FFFFFF"/>
        <w:spacing w:before="0" w:beforeAutospacing="0" w:after="0" w:afterAutospacing="0" w:line="294" w:lineRule="atLeast"/>
        <w:jc w:val="right"/>
        <w:rPr>
          <w:rFonts w:ascii="Arial" w:hAnsi="Arial" w:cs="Arial"/>
          <w:color w:val="000000"/>
          <w:sz w:val="28"/>
          <w:szCs w:val="28"/>
        </w:rPr>
      </w:pPr>
    </w:p>
    <w:p w:rsidR="002753FD" w:rsidRPr="002753FD" w:rsidRDefault="002753FD" w:rsidP="002753FD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2753FD">
        <w:rPr>
          <w:color w:val="000000"/>
          <w:sz w:val="28"/>
          <w:szCs w:val="28"/>
        </w:rPr>
        <w:t>Данная программа предназначена для организации профилактической и коррекционной работы по предотвращению суицидальных попыток среди учащихся разных возрастных групп в общеобразовательн</w:t>
      </w:r>
      <w:r w:rsidR="00254F50">
        <w:rPr>
          <w:color w:val="000000"/>
          <w:sz w:val="28"/>
          <w:szCs w:val="28"/>
        </w:rPr>
        <w:t>ых</w:t>
      </w:r>
      <w:r w:rsidRPr="002753FD">
        <w:rPr>
          <w:color w:val="000000"/>
          <w:sz w:val="28"/>
          <w:szCs w:val="28"/>
        </w:rPr>
        <w:t xml:space="preserve"> </w:t>
      </w:r>
      <w:r w:rsidR="00254F50">
        <w:rPr>
          <w:color w:val="000000"/>
          <w:sz w:val="28"/>
          <w:szCs w:val="28"/>
        </w:rPr>
        <w:t>организациях</w:t>
      </w:r>
      <w:r w:rsidRPr="002753FD">
        <w:rPr>
          <w:color w:val="000000"/>
          <w:sz w:val="28"/>
          <w:szCs w:val="28"/>
        </w:rPr>
        <w:t>.</w:t>
      </w:r>
    </w:p>
    <w:p w:rsidR="002753FD" w:rsidRPr="002753FD" w:rsidRDefault="002753FD" w:rsidP="002753FD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2753FD">
        <w:rPr>
          <w:color w:val="000000"/>
          <w:sz w:val="28"/>
          <w:szCs w:val="28"/>
        </w:rPr>
        <w:t>Семье и отдельной личности в период жизненных кризисов свойственно искажение субъективного образа мира, т.е., представлений и отношении к себе и к миру в целом. Суицидальные мысли и фантазии в этот момент очень распространены.</w:t>
      </w:r>
    </w:p>
    <w:p w:rsidR="002753FD" w:rsidRPr="002753FD" w:rsidRDefault="002753FD" w:rsidP="002753FD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2753FD">
        <w:rPr>
          <w:color w:val="000000"/>
          <w:sz w:val="28"/>
          <w:szCs w:val="28"/>
        </w:rPr>
        <w:t>За последние годы значительно увеличилось число суицидальных попыток и завершенных самоубий</w:t>
      </w:r>
      <w:proofErr w:type="gramStart"/>
      <w:r w:rsidRPr="002753FD">
        <w:rPr>
          <w:color w:val="000000"/>
          <w:sz w:val="28"/>
          <w:szCs w:val="28"/>
        </w:rPr>
        <w:t>ств ср</w:t>
      </w:r>
      <w:proofErr w:type="gramEnd"/>
      <w:r w:rsidRPr="002753FD">
        <w:rPr>
          <w:color w:val="000000"/>
          <w:sz w:val="28"/>
          <w:szCs w:val="28"/>
        </w:rPr>
        <w:t>еди молодежи и даже детей. Уровень самоубий</w:t>
      </w:r>
      <w:proofErr w:type="gramStart"/>
      <w:r w:rsidRPr="002753FD">
        <w:rPr>
          <w:color w:val="000000"/>
          <w:sz w:val="28"/>
          <w:szCs w:val="28"/>
        </w:rPr>
        <w:t>ств ср</w:t>
      </w:r>
      <w:proofErr w:type="gramEnd"/>
      <w:r w:rsidRPr="002753FD">
        <w:rPr>
          <w:color w:val="000000"/>
          <w:sz w:val="28"/>
          <w:szCs w:val="28"/>
        </w:rPr>
        <w:t>еди российских подростков в настоящее время является одним из самых высоких в мире. Самоубийство подростков занимает третье место среди ведущих причин смертельных случаев и четвертое среди основных причин потенциальной потери жизни.</w:t>
      </w:r>
    </w:p>
    <w:p w:rsidR="002753FD" w:rsidRPr="002753FD" w:rsidRDefault="002753FD" w:rsidP="002753FD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2753FD">
        <w:rPr>
          <w:color w:val="000000"/>
          <w:sz w:val="28"/>
          <w:szCs w:val="28"/>
        </w:rPr>
        <w:t>Большинство самоубийств несовершеннолетними совершается из-за конфликтов и неблагополучия: боязни насилия со стороны взрослых, бестактного поведения и конфликтов со стороны учителей, одноклассников, друзей, чёрствости и безразличия окружающих. В целом ряде случаев подростки решались на самоубийство из-за безразличия родителей, педагогов на их проблемы и протестовали</w:t>
      </w:r>
      <w:r w:rsidR="00254F50">
        <w:rPr>
          <w:color w:val="000000"/>
          <w:sz w:val="28"/>
          <w:szCs w:val="28"/>
        </w:rPr>
        <w:t>,</w:t>
      </w:r>
      <w:r w:rsidRPr="002753FD">
        <w:rPr>
          <w:color w:val="000000"/>
          <w:sz w:val="28"/>
          <w:szCs w:val="28"/>
        </w:rPr>
        <w:t xml:space="preserve"> таким образом</w:t>
      </w:r>
      <w:r w:rsidR="00254F50">
        <w:rPr>
          <w:color w:val="000000"/>
          <w:sz w:val="28"/>
          <w:szCs w:val="28"/>
        </w:rPr>
        <w:t>,</w:t>
      </w:r>
      <w:r w:rsidRPr="002753FD">
        <w:rPr>
          <w:color w:val="000000"/>
          <w:sz w:val="28"/>
          <w:szCs w:val="28"/>
        </w:rPr>
        <w:t xml:space="preserve"> против безразличия и жестокости взрослых. Решаются на такой шаг, как правило, замкнутые, ранимые по характеру, страдающие от одиночества и чувства собственной ненужности, потерявшие смысл жизни подростки. Также причиной суицида может быть алкоголизм и наркомания, как родителей, так и самих подростков, индивидуальные психологические особенности человека, </w:t>
      </w:r>
      <w:proofErr w:type="spellStart"/>
      <w:r w:rsidRPr="002753FD">
        <w:rPr>
          <w:color w:val="000000"/>
          <w:sz w:val="28"/>
          <w:szCs w:val="28"/>
        </w:rPr>
        <w:t>внутриличностный</w:t>
      </w:r>
      <w:proofErr w:type="spellEnd"/>
      <w:r w:rsidRPr="002753FD">
        <w:rPr>
          <w:color w:val="000000"/>
          <w:sz w:val="28"/>
          <w:szCs w:val="28"/>
        </w:rPr>
        <w:t xml:space="preserve"> конфликт и т.д.</w:t>
      </w:r>
    </w:p>
    <w:p w:rsidR="002753FD" w:rsidRPr="002753FD" w:rsidRDefault="002753FD" w:rsidP="002753FD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2753FD">
        <w:rPr>
          <w:color w:val="000000"/>
          <w:sz w:val="28"/>
          <w:szCs w:val="28"/>
        </w:rPr>
        <w:t>Отношения со сверстниками (особенно противоположного пола) являются весьма значимым фактором суицидального поведения подростков. Одним из объяснений важности этих отношений служит чрезмерная зависимость от другого человека, возникающая обычно в качестве компенсации плохих отношений со своими родителями, из</w:t>
      </w:r>
      <w:r w:rsidR="00254F50">
        <w:rPr>
          <w:color w:val="000000"/>
          <w:sz w:val="28"/>
          <w:szCs w:val="28"/>
        </w:rPr>
        <w:t>-</w:t>
      </w:r>
      <w:r w:rsidRPr="002753FD">
        <w:rPr>
          <w:color w:val="000000"/>
          <w:sz w:val="28"/>
          <w:szCs w:val="28"/>
        </w:rPr>
        <w:t>за постоянных конфликтов и отсутствия контакта с ними.</w:t>
      </w:r>
    </w:p>
    <w:p w:rsidR="002753FD" w:rsidRPr="002753FD" w:rsidRDefault="002753FD" w:rsidP="002753FD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2753FD">
        <w:rPr>
          <w:color w:val="000000"/>
          <w:sz w:val="28"/>
          <w:szCs w:val="28"/>
        </w:rPr>
        <w:t xml:space="preserve">Бывает, что отношения с другом или подругой становятся столь значимыми, что любое охлаждение привязанности, а тем более, измена, уход к </w:t>
      </w:r>
      <w:proofErr w:type="gramStart"/>
      <w:r w:rsidRPr="002753FD">
        <w:rPr>
          <w:color w:val="000000"/>
          <w:sz w:val="28"/>
          <w:szCs w:val="28"/>
        </w:rPr>
        <w:t>другому</w:t>
      </w:r>
      <w:proofErr w:type="gramEnd"/>
      <w:r w:rsidRPr="002753FD">
        <w:rPr>
          <w:color w:val="000000"/>
          <w:sz w:val="28"/>
          <w:szCs w:val="28"/>
        </w:rPr>
        <w:t xml:space="preserve"> воспринимается как невосполнимая утрата, лишающая смысла дальнейшую жизнь.</w:t>
      </w:r>
    </w:p>
    <w:p w:rsidR="002753FD" w:rsidRPr="002753FD" w:rsidRDefault="002753FD" w:rsidP="002753FD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  <w:r w:rsidRPr="002753FD">
        <w:rPr>
          <w:color w:val="000000"/>
          <w:sz w:val="28"/>
          <w:szCs w:val="28"/>
        </w:rPr>
        <w:t xml:space="preserve">Суицидальные действия у детей часто бывают импульсивными, ситуативными и не планируются заранее. Попытки суицида являются следствием непродуктивной (защитной) адаптации к жизни – фиксированное, негибкое построение </w:t>
      </w:r>
      <w:r w:rsidRPr="002753FD">
        <w:rPr>
          <w:color w:val="000000"/>
          <w:sz w:val="28"/>
          <w:szCs w:val="28"/>
        </w:rPr>
        <w:lastRenderedPageBreak/>
        <w:t>человеком или семьей отношений с собой, своими близкими и внешним миром на основе действия механизма отчуждения: попыткам разрешить трудную жизненную ситуацию непригодными, неадекватными способами. Своевременная психологическая помощь, участие, оказанное подросткам в трудной жизненной ситуации, помогли бы избежать трагедий.</w:t>
      </w:r>
    </w:p>
    <w:p w:rsidR="002753FD" w:rsidRDefault="002753FD" w:rsidP="002753FD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2753FD">
        <w:rPr>
          <w:color w:val="000000"/>
          <w:sz w:val="28"/>
          <w:szCs w:val="28"/>
        </w:rPr>
        <w:t xml:space="preserve">Покушение на жизнь может быть подражанием поведению, демонстрируемому с экранов телевидения или присутствующих на страницах литературных произведений. В подростковых компаниях наблюдается повышенный интерес к темам смерти и самоубийства, обсуждается их «тайна» и «красота». Руководствуясь подобными стереотипами, </w:t>
      </w:r>
      <w:proofErr w:type="spellStart"/>
      <w:r w:rsidRPr="002753FD">
        <w:rPr>
          <w:color w:val="000000"/>
          <w:sz w:val="28"/>
          <w:szCs w:val="28"/>
        </w:rPr>
        <w:t>суициденты</w:t>
      </w:r>
      <w:proofErr w:type="spellEnd"/>
      <w:r w:rsidRPr="002753FD">
        <w:rPr>
          <w:color w:val="000000"/>
          <w:sz w:val="28"/>
          <w:szCs w:val="28"/>
        </w:rPr>
        <w:t xml:space="preserve"> рассматривают посягательство на свою жизнь не с точки зрения общественной морали, а с позиции эффектности действий.</w:t>
      </w:r>
    </w:p>
    <w:p w:rsidR="00770152" w:rsidRDefault="00770152" w:rsidP="002753FD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8"/>
          <w:szCs w:val="28"/>
        </w:rPr>
      </w:pPr>
    </w:p>
    <w:p w:rsidR="00770152" w:rsidRPr="00037D1A" w:rsidRDefault="00770152" w:rsidP="00037D1A">
      <w:pPr>
        <w:pStyle w:val="a9"/>
        <w:shd w:val="clear" w:color="auto" w:fill="FFFFFF"/>
        <w:spacing w:before="0" w:beforeAutospacing="0" w:after="0" w:afterAutospacing="0"/>
        <w:ind w:firstLine="567"/>
        <w:jc w:val="center"/>
        <w:rPr>
          <w:b/>
          <w:color w:val="000000"/>
          <w:sz w:val="28"/>
          <w:szCs w:val="28"/>
        </w:rPr>
      </w:pPr>
      <w:r w:rsidRPr="00037D1A">
        <w:rPr>
          <w:b/>
          <w:color w:val="000000"/>
          <w:sz w:val="28"/>
          <w:szCs w:val="28"/>
        </w:rPr>
        <w:t xml:space="preserve">2. Механизм реализации Программы и </w:t>
      </w:r>
      <w:proofErr w:type="gramStart"/>
      <w:r w:rsidRPr="00037D1A">
        <w:rPr>
          <w:b/>
          <w:color w:val="000000"/>
          <w:sz w:val="28"/>
          <w:szCs w:val="28"/>
        </w:rPr>
        <w:t>контроль за</w:t>
      </w:r>
      <w:proofErr w:type="gramEnd"/>
      <w:r w:rsidRPr="00037D1A">
        <w:rPr>
          <w:b/>
          <w:color w:val="000000"/>
          <w:sz w:val="28"/>
          <w:szCs w:val="28"/>
        </w:rPr>
        <w:t xml:space="preserve"> ее выполнением</w:t>
      </w:r>
    </w:p>
    <w:p w:rsidR="00770152" w:rsidRPr="00037D1A" w:rsidRDefault="00021D83" w:rsidP="00037D1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37D1A">
        <w:rPr>
          <w:color w:val="000000"/>
          <w:sz w:val="28"/>
          <w:szCs w:val="28"/>
        </w:rPr>
        <w:t xml:space="preserve">Общий </w:t>
      </w:r>
      <w:proofErr w:type="gramStart"/>
      <w:r w:rsidRPr="00037D1A">
        <w:rPr>
          <w:color w:val="000000"/>
          <w:sz w:val="28"/>
          <w:szCs w:val="28"/>
        </w:rPr>
        <w:t>контроль за</w:t>
      </w:r>
      <w:proofErr w:type="gramEnd"/>
      <w:r w:rsidRPr="00037D1A">
        <w:rPr>
          <w:color w:val="000000"/>
          <w:sz w:val="28"/>
          <w:szCs w:val="28"/>
        </w:rPr>
        <w:t xml:space="preserve"> исполнением Программы осуществляет Исполнительный комитет Алексеевского муниципального района, который уточняет целевые показатели и затраты по программным мероприятиям и механизм реализации Программы, состав исполнителей и вносит предложения по их изменению.</w:t>
      </w:r>
    </w:p>
    <w:p w:rsidR="00021D83" w:rsidRPr="00037D1A" w:rsidRDefault="00021D83" w:rsidP="00037D1A">
      <w:pPr>
        <w:pStyle w:val="a9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37D1A">
        <w:rPr>
          <w:color w:val="000000"/>
          <w:sz w:val="28"/>
          <w:szCs w:val="28"/>
        </w:rPr>
        <w:t>Финансирование мероприятий осуществляется через ответственных лиц за их реализацию, которые являются исполнителями настоящей Программы.</w:t>
      </w:r>
    </w:p>
    <w:p w:rsidR="00C86704" w:rsidRPr="00037D1A" w:rsidRDefault="00C86704" w:rsidP="00037D1A">
      <w:pPr>
        <w:pStyle w:val="a9"/>
        <w:shd w:val="clear" w:color="auto" w:fill="FFFFFF"/>
        <w:spacing w:before="0" w:beforeAutospacing="0" w:after="150" w:afterAutospacing="0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</w:p>
    <w:p w:rsidR="00C86704" w:rsidRPr="00C86704" w:rsidRDefault="00C86704" w:rsidP="00662CA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6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Ожидаемый результат.</w:t>
      </w:r>
    </w:p>
    <w:p w:rsidR="00C86704" w:rsidRDefault="00C86704" w:rsidP="00662CA0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6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Организованная таким образом работа позволит осуществлять социальную и психологическую защиту детей, снизить количество детей с </w:t>
      </w:r>
      <w:proofErr w:type="spellStart"/>
      <w:r w:rsidRPr="00C86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девиантным</w:t>
      </w:r>
      <w:proofErr w:type="spellEnd"/>
      <w:r w:rsidRPr="00C867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поведением и избежать суицидальных попыток. Также позволит организовать работу по оптимизации детско-родительских взаимоотношений.</w:t>
      </w:r>
    </w:p>
    <w:p w:rsidR="00593C17" w:rsidRPr="00C86704" w:rsidRDefault="00593C17" w:rsidP="00593C17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3C1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Срок реализации Программы: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2020-2022 годы</w:t>
      </w:r>
    </w:p>
    <w:p w:rsidR="00C86704" w:rsidRPr="00037D1A" w:rsidRDefault="00C86704" w:rsidP="00037D1A">
      <w:pPr>
        <w:pStyle w:val="a9"/>
        <w:shd w:val="clear" w:color="auto" w:fill="FFFFFF"/>
        <w:spacing w:before="0" w:beforeAutospacing="0" w:after="150" w:afterAutospacing="0"/>
        <w:ind w:firstLine="567"/>
        <w:jc w:val="both"/>
        <w:rPr>
          <w:b/>
          <w:bCs/>
          <w:color w:val="000000"/>
          <w:sz w:val="28"/>
          <w:szCs w:val="28"/>
        </w:rPr>
      </w:pPr>
    </w:p>
    <w:p w:rsidR="009A7881" w:rsidRPr="009A7881" w:rsidRDefault="009A7881" w:rsidP="00037D1A">
      <w:pPr>
        <w:pStyle w:val="a9"/>
        <w:shd w:val="clear" w:color="auto" w:fill="FFFFFF"/>
        <w:spacing w:before="0" w:beforeAutospacing="0" w:after="150" w:afterAutospacing="0"/>
        <w:ind w:firstLine="567"/>
        <w:jc w:val="both"/>
        <w:rPr>
          <w:color w:val="000000"/>
          <w:sz w:val="28"/>
          <w:szCs w:val="28"/>
        </w:rPr>
      </w:pPr>
      <w:r w:rsidRPr="00037D1A">
        <w:rPr>
          <w:b/>
          <w:bCs/>
          <w:color w:val="000000"/>
          <w:sz w:val="28"/>
          <w:szCs w:val="28"/>
        </w:rPr>
        <w:t> </w:t>
      </w:r>
      <w:r w:rsidRPr="00037D1A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 xml:space="preserve">        </w:t>
      </w:r>
    </w:p>
    <w:p w:rsidR="00927FA7" w:rsidRPr="009A7881" w:rsidRDefault="00927FA7" w:rsidP="009A7881">
      <w:pPr>
        <w:pStyle w:val="20"/>
        <w:shd w:val="clear" w:color="auto" w:fill="auto"/>
        <w:spacing w:line="322" w:lineRule="exact"/>
        <w:ind w:firstLine="567"/>
        <w:jc w:val="both"/>
      </w:pPr>
    </w:p>
    <w:p w:rsidR="00927FA7" w:rsidRDefault="00927FA7" w:rsidP="00F41A69">
      <w:pPr>
        <w:pStyle w:val="20"/>
        <w:shd w:val="clear" w:color="auto" w:fill="auto"/>
        <w:spacing w:line="322" w:lineRule="exact"/>
        <w:jc w:val="center"/>
      </w:pPr>
    </w:p>
    <w:p w:rsidR="00927FA7" w:rsidRDefault="00927FA7" w:rsidP="00F41A69">
      <w:pPr>
        <w:pStyle w:val="20"/>
        <w:shd w:val="clear" w:color="auto" w:fill="auto"/>
        <w:spacing w:line="322" w:lineRule="exact"/>
        <w:jc w:val="center"/>
      </w:pPr>
    </w:p>
    <w:p w:rsidR="00F41A69" w:rsidRPr="0016506C" w:rsidRDefault="00F41A69" w:rsidP="00F41A69">
      <w:pPr>
        <w:pStyle w:val="20"/>
        <w:shd w:val="clear" w:color="auto" w:fill="auto"/>
        <w:spacing w:line="322" w:lineRule="exact"/>
        <w:jc w:val="center"/>
        <w:rPr>
          <w:b/>
        </w:rPr>
      </w:pPr>
      <w:r w:rsidRPr="0016506C">
        <w:rPr>
          <w:b/>
        </w:rPr>
        <w:lastRenderedPageBreak/>
        <w:t xml:space="preserve">Муниципальная межведомственная программа </w:t>
      </w:r>
    </w:p>
    <w:p w:rsidR="00F41A69" w:rsidRPr="0016506C" w:rsidRDefault="00F41A69" w:rsidP="00F41A69">
      <w:pPr>
        <w:pStyle w:val="20"/>
        <w:shd w:val="clear" w:color="auto" w:fill="auto"/>
        <w:spacing w:line="322" w:lineRule="exact"/>
        <w:jc w:val="center"/>
        <w:rPr>
          <w:b/>
        </w:rPr>
      </w:pPr>
      <w:r w:rsidRPr="0016506C">
        <w:rPr>
          <w:b/>
        </w:rPr>
        <w:t>по вопросам профилактики суицидального поведения несовершеннолетних</w:t>
      </w:r>
    </w:p>
    <w:p w:rsidR="00F41A69" w:rsidRDefault="00F41A69" w:rsidP="00F41A69">
      <w:pPr>
        <w:pStyle w:val="20"/>
        <w:shd w:val="clear" w:color="auto" w:fill="auto"/>
        <w:spacing w:line="322" w:lineRule="exact"/>
        <w:jc w:val="center"/>
      </w:pPr>
    </w:p>
    <w:tbl>
      <w:tblPr>
        <w:tblStyle w:val="a7"/>
        <w:tblW w:w="14894" w:type="dxa"/>
        <w:tblLayout w:type="fixed"/>
        <w:tblLook w:val="04A0" w:firstRow="1" w:lastRow="0" w:firstColumn="1" w:lastColumn="0" w:noHBand="0" w:noVBand="1"/>
      </w:tblPr>
      <w:tblGrid>
        <w:gridCol w:w="578"/>
        <w:gridCol w:w="4536"/>
        <w:gridCol w:w="2126"/>
        <w:gridCol w:w="1701"/>
        <w:gridCol w:w="1701"/>
        <w:gridCol w:w="1843"/>
        <w:gridCol w:w="2409"/>
      </w:tblGrid>
      <w:tr w:rsidR="00D51CB9" w:rsidTr="00775A1D">
        <w:trPr>
          <w:trHeight w:val="642"/>
        </w:trPr>
        <w:tc>
          <w:tcPr>
            <w:tcW w:w="578" w:type="dxa"/>
            <w:vMerge w:val="restart"/>
          </w:tcPr>
          <w:p w:rsidR="00D51CB9" w:rsidRPr="00FB77EC" w:rsidRDefault="00D51CB9" w:rsidP="00F41A69">
            <w:pPr>
              <w:pStyle w:val="20"/>
              <w:shd w:val="clear" w:color="auto" w:fill="auto"/>
              <w:spacing w:line="322" w:lineRule="exact"/>
              <w:jc w:val="center"/>
              <w:rPr>
                <w:b/>
                <w:sz w:val="24"/>
                <w:szCs w:val="24"/>
              </w:rPr>
            </w:pPr>
            <w:r w:rsidRPr="00FB77EC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536" w:type="dxa"/>
            <w:vMerge w:val="restart"/>
          </w:tcPr>
          <w:p w:rsidR="00D51CB9" w:rsidRPr="00FB77EC" w:rsidRDefault="00D51CB9" w:rsidP="00F41A69">
            <w:pPr>
              <w:pStyle w:val="20"/>
              <w:shd w:val="clear" w:color="auto" w:fill="auto"/>
              <w:spacing w:line="322" w:lineRule="exact"/>
              <w:jc w:val="center"/>
              <w:rPr>
                <w:b/>
                <w:sz w:val="24"/>
                <w:szCs w:val="24"/>
              </w:rPr>
            </w:pPr>
            <w:r w:rsidRPr="00FB77EC"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26" w:type="dxa"/>
            <w:vMerge w:val="restart"/>
          </w:tcPr>
          <w:p w:rsidR="00D51CB9" w:rsidRPr="00FB77EC" w:rsidRDefault="00D51CB9" w:rsidP="00F41A69">
            <w:pPr>
              <w:pStyle w:val="20"/>
              <w:shd w:val="clear" w:color="auto" w:fill="auto"/>
              <w:spacing w:line="322" w:lineRule="exact"/>
              <w:jc w:val="center"/>
              <w:rPr>
                <w:b/>
                <w:sz w:val="24"/>
                <w:szCs w:val="24"/>
              </w:rPr>
            </w:pPr>
            <w:r w:rsidRPr="00FB77EC">
              <w:rPr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5245" w:type="dxa"/>
            <w:gridSpan w:val="3"/>
          </w:tcPr>
          <w:p w:rsidR="00D51CB9" w:rsidRPr="00FB77EC" w:rsidRDefault="00834145" w:rsidP="007A254B">
            <w:pPr>
              <w:pStyle w:val="20"/>
              <w:shd w:val="clear" w:color="auto" w:fill="auto"/>
              <w:tabs>
                <w:tab w:val="left" w:pos="257"/>
              </w:tabs>
              <w:spacing w:line="322" w:lineRule="exact"/>
              <w:jc w:val="center"/>
              <w:rPr>
                <w:b/>
                <w:sz w:val="24"/>
                <w:szCs w:val="24"/>
              </w:rPr>
            </w:pPr>
            <w:r w:rsidRPr="00FB77EC">
              <w:rPr>
                <w:b/>
                <w:sz w:val="24"/>
                <w:szCs w:val="24"/>
              </w:rPr>
              <w:t>Сумма затрат по годам</w:t>
            </w:r>
          </w:p>
        </w:tc>
        <w:tc>
          <w:tcPr>
            <w:tcW w:w="2409" w:type="dxa"/>
            <w:vMerge w:val="restart"/>
          </w:tcPr>
          <w:p w:rsidR="00D51CB9" w:rsidRPr="00FB77EC" w:rsidRDefault="00D51CB9" w:rsidP="00F41A69">
            <w:pPr>
              <w:pStyle w:val="20"/>
              <w:shd w:val="clear" w:color="auto" w:fill="auto"/>
              <w:spacing w:line="322" w:lineRule="exact"/>
              <w:jc w:val="center"/>
              <w:rPr>
                <w:b/>
                <w:sz w:val="24"/>
                <w:szCs w:val="24"/>
              </w:rPr>
            </w:pPr>
            <w:r w:rsidRPr="00FB77EC">
              <w:rPr>
                <w:b/>
                <w:sz w:val="24"/>
                <w:szCs w:val="24"/>
              </w:rPr>
              <w:t>Ответственные исполнители</w:t>
            </w:r>
          </w:p>
        </w:tc>
      </w:tr>
      <w:tr w:rsidR="00D51CB9" w:rsidTr="00775A1D">
        <w:trPr>
          <w:trHeight w:val="642"/>
        </w:trPr>
        <w:tc>
          <w:tcPr>
            <w:tcW w:w="578" w:type="dxa"/>
            <w:vMerge/>
          </w:tcPr>
          <w:p w:rsidR="00D51CB9" w:rsidRPr="00A53977" w:rsidRDefault="00D51CB9" w:rsidP="00F41A69">
            <w:pPr>
              <w:pStyle w:val="20"/>
              <w:shd w:val="clear" w:color="auto" w:fill="auto"/>
              <w:spacing w:line="322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D51CB9" w:rsidRPr="00A53977" w:rsidRDefault="00D51CB9" w:rsidP="00F41A69">
            <w:pPr>
              <w:pStyle w:val="20"/>
              <w:shd w:val="clear" w:color="auto" w:fill="auto"/>
              <w:spacing w:line="322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D51CB9" w:rsidRDefault="00D51CB9" w:rsidP="00F41A69">
            <w:pPr>
              <w:pStyle w:val="20"/>
              <w:shd w:val="clear" w:color="auto" w:fill="auto"/>
              <w:spacing w:line="322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7A254B" w:rsidRPr="00FB77EC" w:rsidRDefault="00834145" w:rsidP="00FD0839">
            <w:pPr>
              <w:pStyle w:val="20"/>
              <w:shd w:val="clear" w:color="auto" w:fill="auto"/>
              <w:spacing w:line="322" w:lineRule="exact"/>
              <w:jc w:val="center"/>
              <w:rPr>
                <w:b/>
                <w:sz w:val="24"/>
                <w:szCs w:val="24"/>
              </w:rPr>
            </w:pPr>
            <w:r w:rsidRPr="00FB77EC">
              <w:rPr>
                <w:b/>
                <w:sz w:val="24"/>
                <w:szCs w:val="24"/>
              </w:rPr>
              <w:t>2020 год</w:t>
            </w:r>
          </w:p>
          <w:p w:rsidR="00D51CB9" w:rsidRPr="00FB77EC" w:rsidRDefault="007A254B" w:rsidP="00FD0839">
            <w:pPr>
              <w:pStyle w:val="20"/>
              <w:shd w:val="clear" w:color="auto" w:fill="auto"/>
              <w:spacing w:line="322" w:lineRule="exact"/>
              <w:jc w:val="center"/>
              <w:rPr>
                <w:b/>
                <w:sz w:val="24"/>
                <w:szCs w:val="24"/>
              </w:rPr>
            </w:pPr>
            <w:r w:rsidRPr="00FB77EC">
              <w:rPr>
                <w:b/>
                <w:sz w:val="24"/>
                <w:szCs w:val="24"/>
              </w:rPr>
              <w:t>(тыс. руб.)</w:t>
            </w:r>
          </w:p>
        </w:tc>
        <w:tc>
          <w:tcPr>
            <w:tcW w:w="1701" w:type="dxa"/>
          </w:tcPr>
          <w:p w:rsidR="007A254B" w:rsidRPr="00FB77EC" w:rsidRDefault="00834145" w:rsidP="00FD0839">
            <w:pPr>
              <w:pStyle w:val="20"/>
              <w:shd w:val="clear" w:color="auto" w:fill="auto"/>
              <w:spacing w:line="322" w:lineRule="exact"/>
              <w:jc w:val="center"/>
              <w:rPr>
                <w:b/>
                <w:sz w:val="24"/>
                <w:szCs w:val="24"/>
              </w:rPr>
            </w:pPr>
            <w:r w:rsidRPr="00FB77EC">
              <w:rPr>
                <w:b/>
                <w:sz w:val="24"/>
                <w:szCs w:val="24"/>
              </w:rPr>
              <w:t>2021 год</w:t>
            </w:r>
          </w:p>
          <w:p w:rsidR="00D51CB9" w:rsidRPr="00FB77EC" w:rsidRDefault="007A254B" w:rsidP="00FD0839">
            <w:pPr>
              <w:pStyle w:val="20"/>
              <w:shd w:val="clear" w:color="auto" w:fill="auto"/>
              <w:spacing w:line="322" w:lineRule="exact"/>
              <w:jc w:val="center"/>
              <w:rPr>
                <w:b/>
                <w:sz w:val="24"/>
                <w:szCs w:val="24"/>
              </w:rPr>
            </w:pPr>
            <w:r w:rsidRPr="00FB77EC">
              <w:rPr>
                <w:b/>
                <w:sz w:val="24"/>
                <w:szCs w:val="24"/>
              </w:rPr>
              <w:t>(тыс. руб.)</w:t>
            </w:r>
          </w:p>
        </w:tc>
        <w:tc>
          <w:tcPr>
            <w:tcW w:w="1843" w:type="dxa"/>
          </w:tcPr>
          <w:p w:rsidR="007A254B" w:rsidRPr="00FB77EC" w:rsidRDefault="00834145" w:rsidP="00FD0839">
            <w:pPr>
              <w:pStyle w:val="20"/>
              <w:shd w:val="clear" w:color="auto" w:fill="auto"/>
              <w:spacing w:line="322" w:lineRule="exact"/>
              <w:jc w:val="center"/>
              <w:rPr>
                <w:b/>
                <w:sz w:val="24"/>
                <w:szCs w:val="24"/>
              </w:rPr>
            </w:pPr>
            <w:r w:rsidRPr="00FB77EC">
              <w:rPr>
                <w:b/>
                <w:sz w:val="24"/>
                <w:szCs w:val="24"/>
              </w:rPr>
              <w:t>2022 год</w:t>
            </w:r>
          </w:p>
          <w:p w:rsidR="00D51CB9" w:rsidRPr="00FB77EC" w:rsidRDefault="007A254B" w:rsidP="00FD0839">
            <w:pPr>
              <w:pStyle w:val="20"/>
              <w:shd w:val="clear" w:color="auto" w:fill="auto"/>
              <w:spacing w:line="322" w:lineRule="exact"/>
              <w:jc w:val="center"/>
              <w:rPr>
                <w:b/>
                <w:sz w:val="24"/>
                <w:szCs w:val="24"/>
              </w:rPr>
            </w:pPr>
            <w:r w:rsidRPr="00FB77EC">
              <w:rPr>
                <w:b/>
                <w:sz w:val="24"/>
                <w:szCs w:val="24"/>
              </w:rPr>
              <w:t>(тыс. руб.)</w:t>
            </w:r>
          </w:p>
        </w:tc>
        <w:tc>
          <w:tcPr>
            <w:tcW w:w="2409" w:type="dxa"/>
            <w:vMerge/>
          </w:tcPr>
          <w:p w:rsidR="00D51CB9" w:rsidRPr="00A53977" w:rsidRDefault="00D51CB9" w:rsidP="00F41A69">
            <w:pPr>
              <w:pStyle w:val="20"/>
              <w:shd w:val="clear" w:color="auto" w:fill="auto"/>
              <w:spacing w:line="322" w:lineRule="exact"/>
              <w:jc w:val="center"/>
              <w:rPr>
                <w:sz w:val="24"/>
                <w:szCs w:val="24"/>
              </w:rPr>
            </w:pP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5E1738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Выявление несовершеннолетних и их семей, оказавшихся в сложной жизненной ситуации</w:t>
            </w:r>
          </w:p>
        </w:tc>
        <w:tc>
          <w:tcPr>
            <w:tcW w:w="2126" w:type="dxa"/>
          </w:tcPr>
          <w:p w:rsidR="00D51CB9" w:rsidRPr="00F722E6" w:rsidRDefault="00D51CB9" w:rsidP="00F7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Постоянно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772C8C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 w:rsidRPr="00F722E6">
              <w:rPr>
                <w:color w:val="000000"/>
                <w:sz w:val="24"/>
                <w:szCs w:val="24"/>
                <w:shd w:val="clear" w:color="auto" w:fill="FFFFFF"/>
              </w:rPr>
              <w:t xml:space="preserve">ЗДВР, </w:t>
            </w:r>
            <w:proofErr w:type="spellStart"/>
            <w:r w:rsidRPr="00F722E6">
              <w:rPr>
                <w:color w:val="000000"/>
                <w:sz w:val="24"/>
                <w:szCs w:val="24"/>
                <w:shd w:val="clear" w:color="auto" w:fill="FFFFFF"/>
              </w:rPr>
              <w:t>кл</w:t>
            </w:r>
            <w:proofErr w:type="spellEnd"/>
            <w:r w:rsidRPr="00F722E6">
              <w:rPr>
                <w:color w:val="000000"/>
                <w:sz w:val="24"/>
                <w:szCs w:val="24"/>
                <w:shd w:val="clear" w:color="auto" w:fill="FFFFFF"/>
              </w:rPr>
              <w:t>. руководители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5E1738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Исследования социального статуса семей учащихся. Составление социального паспорта класса и школы</w:t>
            </w:r>
          </w:p>
        </w:tc>
        <w:tc>
          <w:tcPr>
            <w:tcW w:w="2126" w:type="dxa"/>
          </w:tcPr>
          <w:p w:rsidR="00D51CB9" w:rsidRPr="00F722E6" w:rsidRDefault="00D51CB9" w:rsidP="00F7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722E6">
              <w:rPr>
                <w:color w:val="000000"/>
                <w:sz w:val="24"/>
                <w:szCs w:val="24"/>
                <w:shd w:val="clear" w:color="auto" w:fill="FFFFFF"/>
              </w:rPr>
              <w:t xml:space="preserve">ЗДВР, </w:t>
            </w:r>
            <w:proofErr w:type="spellStart"/>
            <w:r w:rsidRPr="00F722E6">
              <w:rPr>
                <w:color w:val="000000"/>
                <w:sz w:val="24"/>
                <w:szCs w:val="24"/>
                <w:shd w:val="clear" w:color="auto" w:fill="FFFFFF"/>
              </w:rPr>
              <w:t>кл</w:t>
            </w:r>
            <w:proofErr w:type="spellEnd"/>
            <w:r w:rsidRPr="00F722E6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D51CB9" w:rsidRPr="00F722E6" w:rsidRDefault="00D51CB9" w:rsidP="00B91D2B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 w:rsidRPr="00F722E6">
              <w:rPr>
                <w:color w:val="000000"/>
                <w:sz w:val="24"/>
                <w:szCs w:val="24"/>
                <w:shd w:val="clear" w:color="auto" w:fill="FFFFFF"/>
              </w:rPr>
              <w:t>руководители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5E1738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Составление базы данных по социально-неблагополучным семьям</w:t>
            </w:r>
          </w:p>
        </w:tc>
        <w:tc>
          <w:tcPr>
            <w:tcW w:w="2126" w:type="dxa"/>
          </w:tcPr>
          <w:p w:rsidR="00D51CB9" w:rsidRPr="00F722E6" w:rsidRDefault="00D51CB9" w:rsidP="00F7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CB9" w:rsidRPr="00F722E6" w:rsidRDefault="00D51CB9" w:rsidP="00F7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D51CB9" w:rsidRPr="00F722E6" w:rsidRDefault="00D51CB9" w:rsidP="00F7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657771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 w:rsidRPr="00F722E6">
              <w:rPr>
                <w:color w:val="000000"/>
                <w:sz w:val="24"/>
                <w:szCs w:val="24"/>
                <w:shd w:val="clear" w:color="auto" w:fill="FFFFFF"/>
              </w:rPr>
              <w:t xml:space="preserve">ЗДВР, </w:t>
            </w:r>
            <w:proofErr w:type="spellStart"/>
            <w:r w:rsidRPr="00F722E6">
              <w:rPr>
                <w:color w:val="000000"/>
                <w:sz w:val="24"/>
                <w:szCs w:val="24"/>
                <w:shd w:val="clear" w:color="auto" w:fill="FFFFFF"/>
              </w:rPr>
              <w:t>кл</w:t>
            </w:r>
            <w:proofErr w:type="spellEnd"/>
            <w:r w:rsidRPr="00F722E6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F722E6">
              <w:rPr>
                <w:color w:val="000000"/>
                <w:sz w:val="24"/>
                <w:szCs w:val="24"/>
                <w:shd w:val="clear" w:color="auto" w:fill="FFFFFF"/>
              </w:rPr>
              <w:t>руководители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5E1738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Проведение индивидуальных профилактических мероприятий с семьями социального риска</w:t>
            </w:r>
          </w:p>
        </w:tc>
        <w:tc>
          <w:tcPr>
            <w:tcW w:w="2126" w:type="dxa"/>
          </w:tcPr>
          <w:p w:rsidR="00D51CB9" w:rsidRPr="00F722E6" w:rsidRDefault="00D51CB9" w:rsidP="00F7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течение уч. года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 w:rsidRPr="00F722E6">
              <w:rPr>
                <w:color w:val="000000"/>
                <w:sz w:val="24"/>
                <w:szCs w:val="24"/>
                <w:shd w:val="clear" w:color="auto" w:fill="FFFFFF"/>
              </w:rPr>
              <w:t xml:space="preserve">ЗДВР, </w:t>
            </w:r>
            <w:proofErr w:type="spellStart"/>
            <w:r w:rsidRPr="00F722E6">
              <w:rPr>
                <w:color w:val="000000"/>
                <w:sz w:val="24"/>
                <w:szCs w:val="24"/>
                <w:shd w:val="clear" w:color="auto" w:fill="FFFFFF"/>
              </w:rPr>
              <w:t>кл</w:t>
            </w:r>
            <w:proofErr w:type="spellEnd"/>
            <w:r w:rsidRPr="00F722E6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F722E6">
              <w:rPr>
                <w:color w:val="000000"/>
                <w:sz w:val="24"/>
                <w:szCs w:val="24"/>
                <w:shd w:val="clear" w:color="auto" w:fill="FFFFFF"/>
              </w:rPr>
              <w:t>руководители, психологи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5E1738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D51CB9" w:rsidRPr="00F722E6" w:rsidRDefault="00D51CB9" w:rsidP="008F1D9C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F722E6">
              <w:rPr>
                <w:rStyle w:val="c0"/>
                <w:color w:val="000000"/>
              </w:rPr>
              <w:t>Проведение правовых классных часов</w:t>
            </w:r>
            <w:r>
              <w:rPr>
                <w:rStyle w:val="c0"/>
                <w:color w:val="000000"/>
              </w:rPr>
              <w:t>, тематических бесед, направленных на профилактику суицидов, воспитание толерантности у учащихся</w:t>
            </w:r>
            <w:r w:rsidRPr="00F722E6">
              <w:rPr>
                <w:rStyle w:val="c0"/>
                <w:color w:val="000000"/>
              </w:rPr>
              <w:t xml:space="preserve"> </w:t>
            </w:r>
          </w:p>
        </w:tc>
        <w:tc>
          <w:tcPr>
            <w:tcW w:w="2126" w:type="dxa"/>
          </w:tcPr>
          <w:p w:rsidR="00D51CB9" w:rsidRPr="00F722E6" w:rsidRDefault="00D51CB9" w:rsidP="00F7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течение уч. года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657771" w:rsidP="00657771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ЗДВР, </w:t>
            </w:r>
            <w:proofErr w:type="spellStart"/>
            <w:r>
              <w:rPr>
                <w:color w:val="000000"/>
                <w:sz w:val="24"/>
                <w:szCs w:val="24"/>
                <w:shd w:val="clear" w:color="auto" w:fill="FFFFFF"/>
              </w:rPr>
              <w:t>к</w:t>
            </w:r>
            <w:r w:rsidR="00D51CB9" w:rsidRPr="00F722E6">
              <w:rPr>
                <w:color w:val="000000"/>
                <w:sz w:val="24"/>
                <w:szCs w:val="24"/>
                <w:shd w:val="clear" w:color="auto" w:fill="FFFFFF"/>
              </w:rPr>
              <w:t>л</w:t>
            </w:r>
            <w:proofErr w:type="spellEnd"/>
            <w:r w:rsidR="00D51CB9" w:rsidRPr="00F722E6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  <w:r w:rsidR="00D51CB9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D51CB9" w:rsidRPr="00F722E6">
              <w:rPr>
                <w:color w:val="000000"/>
                <w:sz w:val="24"/>
                <w:szCs w:val="24"/>
                <w:shd w:val="clear" w:color="auto" w:fill="FFFFFF"/>
              </w:rPr>
              <w:t xml:space="preserve">руководители, 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сотрудники </w:t>
            </w:r>
            <w:r w:rsidR="00D51CB9" w:rsidRPr="00F722E6">
              <w:rPr>
                <w:color w:val="000000"/>
                <w:sz w:val="24"/>
                <w:szCs w:val="24"/>
                <w:shd w:val="clear" w:color="auto" w:fill="FFFFFF"/>
              </w:rPr>
              <w:t>ОВД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, медицинские работники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5E1738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Дня информирования </w:t>
            </w:r>
            <w:r w:rsidR="00AE687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«10 сентября - Всемирный день предотвращения самоубийств»</w:t>
            </w:r>
          </w:p>
        </w:tc>
        <w:tc>
          <w:tcPr>
            <w:tcW w:w="2126" w:type="dxa"/>
          </w:tcPr>
          <w:p w:rsidR="00D51CB9" w:rsidRPr="00F722E6" w:rsidRDefault="00D51CB9" w:rsidP="00F7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  <w:p w:rsidR="00D51CB9" w:rsidRPr="00F722E6" w:rsidRDefault="00D51CB9" w:rsidP="00F7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  <w:r w:rsidR="00AE6871">
              <w:rPr>
                <w:rFonts w:ascii="Times New Roman" w:hAnsi="Times New Roman" w:cs="Times New Roman"/>
                <w:sz w:val="24"/>
                <w:szCs w:val="24"/>
              </w:rPr>
              <w:t>, инспектор ПДН, сотрудники ОВД</w:t>
            </w: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5E1738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всех участников образовательного процесса о работе муниципального и единого всероссийского телефона доверия (информация  на стендах  в школе; </w:t>
            </w:r>
            <w:r w:rsidRPr="00F722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памятки для детей и родителей).</w:t>
            </w:r>
          </w:p>
        </w:tc>
        <w:tc>
          <w:tcPr>
            <w:tcW w:w="2126" w:type="dxa"/>
          </w:tcPr>
          <w:p w:rsidR="00D51CB9" w:rsidRPr="00F722E6" w:rsidRDefault="00D51CB9" w:rsidP="00F7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руководители.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5E1738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4536" w:type="dxa"/>
          </w:tcPr>
          <w:p w:rsidR="00D51CB9" w:rsidRPr="00F722E6" w:rsidRDefault="00AE6871" w:rsidP="008F1D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 w:rsidR="00D51CB9"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 родительских собраний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темы</w:t>
            </w:r>
            <w:r w:rsidR="00D51CB9"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: «Профилактика стресса в подростковом возрасте», « Проблемы подросткового возраста» «Профилактика зависимого поведения, компьютерная зависимость, как один из видов зависимостей», «Усиление </w:t>
            </w:r>
            <w:proofErr w:type="gramStart"/>
            <w:r w:rsidR="00D51CB9" w:rsidRPr="00F722E6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="00D51CB9"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 доступом в Интернет», «Общение - лучшее средство воспитания».</w:t>
            </w:r>
          </w:p>
        </w:tc>
        <w:tc>
          <w:tcPr>
            <w:tcW w:w="2126" w:type="dxa"/>
          </w:tcPr>
          <w:p w:rsidR="00D51CB9" w:rsidRPr="00F722E6" w:rsidRDefault="00D51CB9" w:rsidP="00F7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по плану классных руководителей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AE6871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ОО, ЗДВР, </w:t>
            </w:r>
            <w:r w:rsidR="00D51CB9" w:rsidRPr="00F722E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инспектор ПДН, сотрудники ОВД, медицинские работники</w:t>
            </w:r>
          </w:p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5E1738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детьми «группы риска».</w:t>
            </w:r>
          </w:p>
        </w:tc>
        <w:tc>
          <w:tcPr>
            <w:tcW w:w="2126" w:type="dxa"/>
          </w:tcPr>
          <w:p w:rsidR="00D51CB9" w:rsidRPr="00F722E6" w:rsidRDefault="00D51CB9" w:rsidP="00F7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AE6871" w:rsidP="00AE6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="00D51CB9" w:rsidRPr="00F722E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инспектор ПДН, сотрудники ОВД, медработники</w:t>
            </w:r>
            <w:r w:rsidR="00D51CB9"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5E1738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D51CB9" w:rsidRPr="00F722E6" w:rsidRDefault="00AE6871" w:rsidP="00AE6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п</w:t>
            </w:r>
            <w:r w:rsidR="00D51CB9" w:rsidRPr="00F722E6">
              <w:rPr>
                <w:rFonts w:ascii="Times New Roman" w:hAnsi="Times New Roman" w:cs="Times New Roman"/>
                <w:sz w:val="24"/>
                <w:szCs w:val="24"/>
              </w:rPr>
              <w:t>рофилактические беседы с учащимися с участием представителей ОВД</w:t>
            </w:r>
          </w:p>
        </w:tc>
        <w:tc>
          <w:tcPr>
            <w:tcW w:w="2126" w:type="dxa"/>
          </w:tcPr>
          <w:p w:rsidR="00D51CB9" w:rsidRPr="00F722E6" w:rsidRDefault="00D51CB9" w:rsidP="00F7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AE68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администрация О</w:t>
            </w:r>
            <w:r w:rsidR="00AE6871">
              <w:rPr>
                <w:rFonts w:ascii="Times New Roman" w:hAnsi="Times New Roman" w:cs="Times New Roman"/>
                <w:sz w:val="24"/>
                <w:szCs w:val="24"/>
              </w:rPr>
              <w:t>О, ЗДВР, классные руководители, сотрудники ОВД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775A1D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Контроль  посещаемости и успеваемости учащихся, выявление причин низкой успеваемости</w:t>
            </w:r>
          </w:p>
        </w:tc>
        <w:tc>
          <w:tcPr>
            <w:tcW w:w="2126" w:type="dxa"/>
          </w:tcPr>
          <w:p w:rsidR="00D51CB9" w:rsidRPr="00F722E6" w:rsidRDefault="00D51CB9" w:rsidP="00F7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ЗДВР, классные руководители. 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775A1D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D51CB9" w:rsidRPr="00F722E6" w:rsidRDefault="00D51CB9" w:rsidP="008F1D9C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A3F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Дискуссионный клуб,  тема «Жизнь</w:t>
            </w:r>
            <w:r w:rsidR="007B5C7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CA3F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r w:rsidR="007B5C7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CA3FC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это Дар»  для 10-11 классов</w:t>
            </w:r>
          </w:p>
        </w:tc>
        <w:tc>
          <w:tcPr>
            <w:tcW w:w="2126" w:type="dxa"/>
          </w:tcPr>
          <w:p w:rsidR="00D51CB9" w:rsidRPr="00F722E6" w:rsidRDefault="00D51CB9" w:rsidP="00F722E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722E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Декабрь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7B5C7A" w:rsidP="007B5C7A">
            <w:pPr>
              <w:pStyle w:val="20"/>
              <w:shd w:val="clear" w:color="auto" w:fill="auto"/>
              <w:spacing w:line="322" w:lineRule="exact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ЗДВР, к</w:t>
            </w:r>
            <w:r w:rsidR="00D51CB9" w:rsidRPr="00F722E6">
              <w:rPr>
                <w:color w:val="000000"/>
                <w:sz w:val="24"/>
                <w:szCs w:val="24"/>
                <w:shd w:val="clear" w:color="auto" w:fill="FFFFFF"/>
              </w:rPr>
              <w:t>лассные руководители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775A1D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536" w:type="dxa"/>
          </w:tcPr>
          <w:p w:rsidR="00D51CB9" w:rsidRPr="00CA3FCC" w:rsidRDefault="00D51CB9" w:rsidP="005B5B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FCC">
              <w:rPr>
                <w:rFonts w:ascii="Times New Roman" w:hAnsi="Times New Roman" w:cs="Times New Roman"/>
                <w:sz w:val="24"/>
                <w:szCs w:val="24"/>
              </w:rPr>
              <w:t>Незамедлительное сообщение в ОДН, КДН (отдел опеки) о фактах насилия над ребёнком со стороны родителей или других взрослых лиц.</w:t>
            </w:r>
          </w:p>
        </w:tc>
        <w:tc>
          <w:tcPr>
            <w:tcW w:w="2126" w:type="dxa"/>
          </w:tcPr>
          <w:p w:rsidR="00D51CB9" w:rsidRPr="00CA3FCC" w:rsidRDefault="00D51CB9" w:rsidP="005B5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3FC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D51CB9" w:rsidRPr="00CA3FCC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CA3FCC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CA3FCC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CA3FCC" w:rsidRDefault="00D51CB9" w:rsidP="005B5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FCC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УВР, ВР</w:t>
            </w:r>
            <w:r w:rsidR="00947FE9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РОО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775A1D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536" w:type="dxa"/>
          </w:tcPr>
          <w:p w:rsidR="00D51CB9" w:rsidRPr="00CA3FCC" w:rsidRDefault="00D51CB9" w:rsidP="008F1D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FCC">
              <w:rPr>
                <w:rFonts w:ascii="Times New Roman" w:hAnsi="Times New Roman" w:cs="Times New Roman"/>
                <w:sz w:val="24"/>
                <w:szCs w:val="24"/>
              </w:rPr>
              <w:t>Проведение дней здоровья, акций, месячников, 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CA3FCC">
              <w:rPr>
                <w:rFonts w:ascii="Times New Roman" w:hAnsi="Times New Roman" w:cs="Times New Roman"/>
                <w:sz w:val="24"/>
                <w:szCs w:val="24"/>
              </w:rPr>
              <w:t xml:space="preserve"> рисунков и плакатов</w:t>
            </w:r>
          </w:p>
        </w:tc>
        <w:tc>
          <w:tcPr>
            <w:tcW w:w="2126" w:type="dxa"/>
          </w:tcPr>
          <w:p w:rsidR="00D51CB9" w:rsidRPr="00CA3FCC" w:rsidRDefault="00D51CB9" w:rsidP="005B5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3FCC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701" w:type="dxa"/>
          </w:tcPr>
          <w:p w:rsidR="00D51CB9" w:rsidRPr="00CA3FCC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CA3FCC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CA3FCC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CA3FCC" w:rsidRDefault="00D51CB9" w:rsidP="005B5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FCC">
              <w:rPr>
                <w:rFonts w:ascii="Times New Roman" w:hAnsi="Times New Roman" w:cs="Times New Roman"/>
                <w:sz w:val="24"/>
                <w:szCs w:val="24"/>
              </w:rPr>
              <w:t xml:space="preserve">ЗДВР, классные руководители, педагог-организатор, </w:t>
            </w:r>
          </w:p>
          <w:p w:rsidR="00D51CB9" w:rsidRPr="00CA3FCC" w:rsidRDefault="00D51CB9" w:rsidP="00446E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FCC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775A1D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536" w:type="dxa"/>
          </w:tcPr>
          <w:p w:rsidR="00D51CB9" w:rsidRPr="00F722E6" w:rsidRDefault="00947FE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51CB9"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ривлечение учащихся «группы риска» в соответствии с их интересами и </w:t>
            </w:r>
            <w:r w:rsidR="00D51CB9" w:rsidRPr="00F722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способностями ко всей внеклассной работе и мероприятиям (кружки, секции, спортивные мероприятия, художественная самодеятельность, акции, конкурсы и т.п.).</w:t>
            </w:r>
          </w:p>
        </w:tc>
        <w:tc>
          <w:tcPr>
            <w:tcW w:w="2126" w:type="dxa"/>
          </w:tcPr>
          <w:p w:rsidR="00D51CB9" w:rsidRPr="00F722E6" w:rsidRDefault="00D51CB9" w:rsidP="00F72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722E6">
              <w:rPr>
                <w:sz w:val="24"/>
                <w:szCs w:val="24"/>
              </w:rPr>
              <w:t xml:space="preserve">ЗДВР, классные </w:t>
            </w:r>
            <w:r w:rsidRPr="00F722E6">
              <w:rPr>
                <w:sz w:val="24"/>
                <w:szCs w:val="24"/>
              </w:rPr>
              <w:lastRenderedPageBreak/>
              <w:t>руководители</w:t>
            </w:r>
            <w:r w:rsidR="00947FE9">
              <w:rPr>
                <w:sz w:val="24"/>
                <w:szCs w:val="24"/>
              </w:rPr>
              <w:t>, педагоги доп. образования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775A1D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адаптации в 1, 5 и 10 классах </w:t>
            </w:r>
          </w:p>
        </w:tc>
        <w:tc>
          <w:tcPr>
            <w:tcW w:w="2126" w:type="dxa"/>
          </w:tcPr>
          <w:p w:rsidR="00D51CB9" w:rsidRPr="00F722E6" w:rsidRDefault="00D51CB9" w:rsidP="006238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62382B">
            <w:pPr>
              <w:pStyle w:val="20"/>
              <w:shd w:val="clear" w:color="auto" w:fill="auto"/>
              <w:spacing w:line="322" w:lineRule="exact"/>
              <w:jc w:val="center"/>
              <w:rPr>
                <w:sz w:val="24"/>
                <w:szCs w:val="24"/>
              </w:rPr>
            </w:pPr>
            <w:r w:rsidRPr="00F722E6">
              <w:rPr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775A1D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уровня тревожности с помощью методики </w:t>
            </w:r>
            <w:proofErr w:type="spellStart"/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Филлипса</w:t>
            </w:r>
            <w:proofErr w:type="spellEnd"/>
            <w:r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 у 6-11 классов</w:t>
            </w:r>
          </w:p>
        </w:tc>
        <w:tc>
          <w:tcPr>
            <w:tcW w:w="2126" w:type="dxa"/>
          </w:tcPr>
          <w:p w:rsidR="00D51CB9" w:rsidRPr="00F722E6" w:rsidRDefault="00D51CB9" w:rsidP="006238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62382B">
            <w:pPr>
              <w:pStyle w:val="20"/>
              <w:shd w:val="clear" w:color="auto" w:fill="auto"/>
              <w:spacing w:line="322" w:lineRule="exact"/>
              <w:jc w:val="center"/>
              <w:rPr>
                <w:sz w:val="24"/>
                <w:szCs w:val="24"/>
              </w:rPr>
            </w:pPr>
            <w:r w:rsidRPr="00F722E6">
              <w:rPr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775A1D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Социально-психологическое тестирование 6-11 класс</w:t>
            </w:r>
          </w:p>
        </w:tc>
        <w:tc>
          <w:tcPr>
            <w:tcW w:w="2126" w:type="dxa"/>
          </w:tcPr>
          <w:p w:rsidR="00D51CB9" w:rsidRPr="00F722E6" w:rsidRDefault="00D51CB9" w:rsidP="006238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 w:rsidRPr="00F722E6">
              <w:rPr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775A1D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pStyle w:val="a8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суицидального поведения подростков </w:t>
            </w:r>
            <w:proofErr w:type="spellStart"/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Андронниковой</w:t>
            </w:r>
            <w:proofErr w:type="spellEnd"/>
          </w:p>
          <w:p w:rsidR="00D51CB9" w:rsidRPr="00F722E6" w:rsidRDefault="00D51CB9" w:rsidP="00F722E6">
            <w:pPr>
              <w:pStyle w:val="a8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Опросник </w:t>
            </w:r>
            <w:proofErr w:type="spellStart"/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Басса-дарки</w:t>
            </w:r>
            <w:proofErr w:type="spellEnd"/>
          </w:p>
          <w:p w:rsidR="00D51CB9" w:rsidRPr="00F722E6" w:rsidRDefault="00D51CB9" w:rsidP="00F722E6">
            <w:pPr>
              <w:pStyle w:val="a8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Методика «Карта риска суицида» </w:t>
            </w:r>
            <w:proofErr w:type="spellStart"/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Л.Шнейдер</w:t>
            </w:r>
            <w:proofErr w:type="spellEnd"/>
          </w:p>
          <w:p w:rsidR="00D51CB9" w:rsidRPr="00F722E6" w:rsidRDefault="00D51CB9" w:rsidP="00F722E6">
            <w:pPr>
              <w:pStyle w:val="a8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враждебности (по шкале Кука – </w:t>
            </w:r>
            <w:proofErr w:type="spellStart"/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Медлей</w:t>
            </w:r>
            <w:proofErr w:type="spellEnd"/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:rsidR="00D51CB9" w:rsidRPr="00F722E6" w:rsidRDefault="00D51CB9" w:rsidP="006238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CB9" w:rsidRPr="00F722E6" w:rsidRDefault="00D51CB9" w:rsidP="006238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По запросу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 w:rsidRPr="00F722E6">
              <w:rPr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775A1D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pStyle w:val="21"/>
              <w:ind w:right="0" w:firstLine="0"/>
              <w:rPr>
                <w:sz w:val="24"/>
                <w:szCs w:val="24"/>
              </w:rPr>
            </w:pPr>
            <w:proofErr w:type="spellStart"/>
            <w:r w:rsidRPr="00F722E6">
              <w:rPr>
                <w:sz w:val="24"/>
                <w:szCs w:val="24"/>
              </w:rPr>
              <w:t>Тренинговое</w:t>
            </w:r>
            <w:proofErr w:type="spellEnd"/>
            <w:r w:rsidRPr="00F722E6">
              <w:rPr>
                <w:sz w:val="24"/>
                <w:szCs w:val="24"/>
              </w:rPr>
              <w:t xml:space="preserve"> занятие «Все вместе»</w:t>
            </w:r>
          </w:p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на развитие самооценки и сплоченности внутри коллектива 2 класс</w:t>
            </w:r>
          </w:p>
        </w:tc>
        <w:tc>
          <w:tcPr>
            <w:tcW w:w="2126" w:type="dxa"/>
          </w:tcPr>
          <w:p w:rsidR="00D51CB9" w:rsidRPr="00F722E6" w:rsidRDefault="00D51CB9" w:rsidP="0062382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775A1D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Тренинговое</w:t>
            </w:r>
            <w:proofErr w:type="spellEnd"/>
            <w:r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 занятие Мои чувства и эмоции 3 класс</w:t>
            </w:r>
          </w:p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51CB9" w:rsidRPr="00F722E6" w:rsidRDefault="00D51CB9" w:rsidP="006238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775A1D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Развивающее занятие для учащихся 5-х классов по теме снятия эмоционального напряжения при переходе в среднее звено</w:t>
            </w:r>
          </w:p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51CB9" w:rsidRPr="00F722E6" w:rsidRDefault="00D51CB9" w:rsidP="006238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775A1D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Цикл занятий, направленных на профилактику конфликтного поведения среди подростков 4-6 классы</w:t>
            </w:r>
          </w:p>
          <w:p w:rsidR="00D51CB9" w:rsidRPr="00F722E6" w:rsidRDefault="00D51CB9" w:rsidP="00F722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51CB9" w:rsidRPr="00F722E6" w:rsidRDefault="00D51CB9" w:rsidP="006238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ноябрь-январь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775A1D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Тренинг развития сплоченности и коммуникативной компетентности у </w:t>
            </w:r>
            <w:r w:rsidRPr="00F722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подростков 5-6 класс.</w:t>
            </w:r>
          </w:p>
        </w:tc>
        <w:tc>
          <w:tcPr>
            <w:tcW w:w="2126" w:type="dxa"/>
          </w:tcPr>
          <w:p w:rsidR="00D51CB9" w:rsidRPr="00F722E6" w:rsidRDefault="00D51CB9" w:rsidP="006238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775A1D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25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Тренинг на сплочение для подростков 7 класс</w:t>
            </w:r>
          </w:p>
        </w:tc>
        <w:tc>
          <w:tcPr>
            <w:tcW w:w="2126" w:type="dxa"/>
          </w:tcPr>
          <w:p w:rsidR="00D51CB9" w:rsidRPr="00F722E6" w:rsidRDefault="00D51CB9" w:rsidP="006238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775A1D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Занятие «</w:t>
            </w:r>
            <w:proofErr w:type="gramStart"/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Я-ценный</w:t>
            </w:r>
            <w:proofErr w:type="gramEnd"/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» в 7-9 классах</w:t>
            </w:r>
          </w:p>
        </w:tc>
        <w:tc>
          <w:tcPr>
            <w:tcW w:w="2126" w:type="dxa"/>
          </w:tcPr>
          <w:p w:rsidR="00D51CB9" w:rsidRPr="00F722E6" w:rsidRDefault="00D51CB9" w:rsidP="006238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775A1D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Права подростка: «Отстою свои права без конфликтов» 8 класс</w:t>
            </w:r>
          </w:p>
        </w:tc>
        <w:tc>
          <w:tcPr>
            <w:tcW w:w="2126" w:type="dxa"/>
          </w:tcPr>
          <w:p w:rsidR="00D51CB9" w:rsidRPr="00F722E6" w:rsidRDefault="00D51CB9" w:rsidP="006238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775A1D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722E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Тренинговое</w:t>
            </w:r>
            <w:proofErr w:type="spellEnd"/>
            <w:r w:rsidRPr="00F722E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занятие «Толерантность среди подростков» 8 класс</w:t>
            </w:r>
          </w:p>
        </w:tc>
        <w:tc>
          <w:tcPr>
            <w:tcW w:w="2126" w:type="dxa"/>
          </w:tcPr>
          <w:p w:rsidR="00D51CB9" w:rsidRPr="00F722E6" w:rsidRDefault="00D51CB9" w:rsidP="006238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775A1D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Тренинговое</w:t>
            </w:r>
            <w:proofErr w:type="spellEnd"/>
            <w:r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 занятие «Межличностные отношения у подростков» 9 класс</w:t>
            </w:r>
          </w:p>
          <w:p w:rsidR="00D51CB9" w:rsidRPr="00F722E6" w:rsidRDefault="00D51CB9" w:rsidP="00F722E6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</w:rPr>
            </w:pPr>
          </w:p>
        </w:tc>
        <w:tc>
          <w:tcPr>
            <w:tcW w:w="2126" w:type="dxa"/>
          </w:tcPr>
          <w:p w:rsidR="00D51CB9" w:rsidRPr="00F722E6" w:rsidRDefault="00D51CB9" w:rsidP="006238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775A1D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Занятие «Жизненные ценности» 9-11 классы</w:t>
            </w:r>
          </w:p>
        </w:tc>
        <w:tc>
          <w:tcPr>
            <w:tcW w:w="2126" w:type="dxa"/>
          </w:tcPr>
          <w:p w:rsidR="00D51CB9" w:rsidRPr="00F722E6" w:rsidRDefault="00D51CB9" w:rsidP="00380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C50F24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Тренинговое</w:t>
            </w:r>
            <w:proofErr w:type="spellEnd"/>
            <w:r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 занятие «Уверенное поведение» 7-8  классы</w:t>
            </w:r>
          </w:p>
        </w:tc>
        <w:tc>
          <w:tcPr>
            <w:tcW w:w="2126" w:type="dxa"/>
          </w:tcPr>
          <w:p w:rsidR="00D51CB9" w:rsidRPr="00F722E6" w:rsidRDefault="00D51CB9" w:rsidP="00380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C50F24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Профурок</w:t>
            </w:r>
            <w:proofErr w:type="spellEnd"/>
            <w:r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Профессиональное самоопределение старшеклассника 10 класс</w:t>
            </w:r>
          </w:p>
        </w:tc>
        <w:tc>
          <w:tcPr>
            <w:tcW w:w="2126" w:type="dxa"/>
          </w:tcPr>
          <w:p w:rsidR="00D51CB9" w:rsidRPr="00F722E6" w:rsidRDefault="00D51CB9" w:rsidP="00380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C50F24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 Акция: </w:t>
            </w:r>
            <w:proofErr w:type="gramStart"/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коллаж</w:t>
            </w:r>
            <w:proofErr w:type="gramEnd"/>
            <w:r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 «Какой я в будущем» 8 класс</w:t>
            </w:r>
          </w:p>
        </w:tc>
        <w:tc>
          <w:tcPr>
            <w:tcW w:w="2126" w:type="dxa"/>
          </w:tcPr>
          <w:p w:rsidR="00D51CB9" w:rsidRPr="00F722E6" w:rsidRDefault="00D51CB9" w:rsidP="00380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C50F24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Тренинговое</w:t>
            </w:r>
            <w:proofErr w:type="spellEnd"/>
            <w:r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 занятие «Успешная сдача экзаменов» 9-11 классы</w:t>
            </w:r>
          </w:p>
        </w:tc>
        <w:tc>
          <w:tcPr>
            <w:tcW w:w="2126" w:type="dxa"/>
          </w:tcPr>
          <w:p w:rsidR="00D51CB9" w:rsidRPr="00F722E6" w:rsidRDefault="00D51CB9" w:rsidP="00380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C50F24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Занятие «Интернет-безопасность»  5-9 класс</w:t>
            </w:r>
          </w:p>
        </w:tc>
        <w:tc>
          <w:tcPr>
            <w:tcW w:w="2126" w:type="dxa"/>
          </w:tcPr>
          <w:p w:rsidR="00D51CB9" w:rsidRPr="00F722E6" w:rsidRDefault="00D51CB9" w:rsidP="00380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декабрь-январь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C50F24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Раздача </w:t>
            </w:r>
            <w:r w:rsidRPr="00F722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буклетов «Выявление признаков раннего формирования суицидального поведения </w:t>
            </w:r>
            <w:proofErr w:type="gramStart"/>
            <w:r w:rsidRPr="00F722E6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F722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обучающихся»</w:t>
            </w:r>
          </w:p>
        </w:tc>
        <w:tc>
          <w:tcPr>
            <w:tcW w:w="2126" w:type="dxa"/>
          </w:tcPr>
          <w:p w:rsidR="00D51CB9" w:rsidRPr="00F722E6" w:rsidRDefault="00D51CB9" w:rsidP="00380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C50F24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Семинар «Что такое суицид: особенности и профилактические меры»</w:t>
            </w:r>
          </w:p>
        </w:tc>
        <w:tc>
          <w:tcPr>
            <w:tcW w:w="2126" w:type="dxa"/>
          </w:tcPr>
          <w:p w:rsidR="00D51CB9" w:rsidRPr="00F722E6" w:rsidRDefault="00D51CB9" w:rsidP="00380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C50F24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Просвещение на тему: «Помощь подросткам в подготовке к экзаменам»</w:t>
            </w:r>
          </w:p>
        </w:tc>
        <w:tc>
          <w:tcPr>
            <w:tcW w:w="2126" w:type="dxa"/>
          </w:tcPr>
          <w:p w:rsidR="00D51CB9" w:rsidRPr="00F722E6" w:rsidRDefault="00D51CB9" w:rsidP="00380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C50F24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для педагогов</w:t>
            </w:r>
          </w:p>
        </w:tc>
        <w:tc>
          <w:tcPr>
            <w:tcW w:w="2126" w:type="dxa"/>
          </w:tcPr>
          <w:p w:rsidR="00D51CB9" w:rsidRPr="00F722E6" w:rsidRDefault="00D51CB9" w:rsidP="00380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В течение уч. года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C50F24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Раздача </w:t>
            </w:r>
            <w:r w:rsidRPr="00F722E6">
              <w:rPr>
                <w:rFonts w:ascii="Times New Roman" w:eastAsia="Times New Roman" w:hAnsi="Times New Roman" w:cs="Times New Roman"/>
                <w:sz w:val="24"/>
                <w:szCs w:val="24"/>
              </w:rPr>
              <w:t>буклетов «Возрастные особенности подростков»</w:t>
            </w:r>
          </w:p>
        </w:tc>
        <w:tc>
          <w:tcPr>
            <w:tcW w:w="2126" w:type="dxa"/>
          </w:tcPr>
          <w:p w:rsidR="00D51CB9" w:rsidRPr="00F722E6" w:rsidRDefault="00D51CB9" w:rsidP="00380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C50F24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41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Опросник для родителей «</w:t>
            </w:r>
            <w:r w:rsidRPr="00F722E6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психоэмоционального благополучия подростка»</w:t>
            </w:r>
          </w:p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51CB9" w:rsidRPr="00F722E6" w:rsidRDefault="00D51CB9" w:rsidP="00380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C50F24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Выступление на родительском собрании: «Тревожность детей и подростков»</w:t>
            </w:r>
          </w:p>
        </w:tc>
        <w:tc>
          <w:tcPr>
            <w:tcW w:w="2126" w:type="dxa"/>
          </w:tcPr>
          <w:p w:rsidR="00D51CB9" w:rsidRPr="00F722E6" w:rsidRDefault="00D51CB9" w:rsidP="00380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C50F24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Семинар «Что такое суицид: особенности и профилактические меры»</w:t>
            </w:r>
          </w:p>
        </w:tc>
        <w:tc>
          <w:tcPr>
            <w:tcW w:w="2126" w:type="dxa"/>
          </w:tcPr>
          <w:p w:rsidR="00D51CB9" w:rsidRPr="00F722E6" w:rsidRDefault="00D51CB9" w:rsidP="00380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C50F24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Тренинг детско-родительских отношений на формирование эффективных коммуникаций внутри семейной системы: </w:t>
            </w:r>
            <w:r w:rsidRPr="00F722E6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Безконфликтное</w:t>
            </w:r>
            <w:proofErr w:type="spellEnd"/>
            <w:r w:rsidRPr="00F722E6">
              <w:rPr>
                <w:rFonts w:ascii="Times New Roman" w:hAnsi="Times New Roman" w:cs="Times New Roman"/>
                <w:sz w:val="24"/>
                <w:szCs w:val="24"/>
              </w:rPr>
              <w:t xml:space="preserve"> общение с подростками.</w:t>
            </w:r>
          </w:p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Рекомендации»</w:t>
            </w:r>
          </w:p>
        </w:tc>
        <w:tc>
          <w:tcPr>
            <w:tcW w:w="2126" w:type="dxa"/>
          </w:tcPr>
          <w:p w:rsidR="00D51CB9" w:rsidRPr="00F722E6" w:rsidRDefault="00D51CB9" w:rsidP="00380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C50F24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Создание стендовой информации на тему: «Каникулы с пользой»</w:t>
            </w:r>
          </w:p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51CB9" w:rsidRPr="00F722E6" w:rsidRDefault="00D51CB9" w:rsidP="00380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C50F24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4536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для родителей</w:t>
            </w:r>
          </w:p>
        </w:tc>
        <w:tc>
          <w:tcPr>
            <w:tcW w:w="2126" w:type="dxa"/>
          </w:tcPr>
          <w:p w:rsidR="00D51CB9" w:rsidRPr="00F722E6" w:rsidRDefault="00D51CB9" w:rsidP="00380D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В течение уч. года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E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</w:tr>
      <w:tr w:rsidR="00D51CB9" w:rsidRPr="00F722E6" w:rsidTr="00775A1D">
        <w:tc>
          <w:tcPr>
            <w:tcW w:w="578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:rsidR="00D51CB9" w:rsidRPr="00F722E6" w:rsidRDefault="00D51CB9" w:rsidP="00640641">
            <w:pPr>
              <w:pStyle w:val="20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Публикация материалов в Районной газете «Заря» («</w:t>
            </w:r>
            <w:proofErr w:type="spellStart"/>
            <w:r>
              <w:rPr>
                <w:sz w:val="24"/>
                <w:szCs w:val="24"/>
              </w:rPr>
              <w:t>Тан</w:t>
            </w:r>
            <w:proofErr w:type="spellEnd"/>
            <w:r>
              <w:rPr>
                <w:sz w:val="24"/>
                <w:szCs w:val="24"/>
              </w:rPr>
              <w:t>») соответствующей тематики</w:t>
            </w:r>
          </w:p>
        </w:tc>
        <w:tc>
          <w:tcPr>
            <w:tcW w:w="2126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51CB9" w:rsidRPr="00F722E6" w:rsidRDefault="00D51CB9" w:rsidP="00F722E6">
            <w:pPr>
              <w:pStyle w:val="20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Редактор газеты</w:t>
            </w:r>
          </w:p>
        </w:tc>
      </w:tr>
    </w:tbl>
    <w:p w:rsidR="00F41A69" w:rsidRPr="00F722E6" w:rsidRDefault="00F41A69" w:rsidP="00F722E6">
      <w:pPr>
        <w:pStyle w:val="20"/>
        <w:shd w:val="clear" w:color="auto" w:fill="auto"/>
        <w:spacing w:line="322" w:lineRule="exact"/>
        <w:jc w:val="both"/>
        <w:rPr>
          <w:sz w:val="24"/>
          <w:szCs w:val="24"/>
        </w:rPr>
      </w:pPr>
    </w:p>
    <w:sectPr w:rsidR="00F41A69" w:rsidRPr="00F722E6" w:rsidSect="000D7433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77BB" w:rsidRDefault="00BD77BB" w:rsidP="000D7433">
      <w:pPr>
        <w:spacing w:after="0" w:line="240" w:lineRule="auto"/>
      </w:pPr>
      <w:r>
        <w:separator/>
      </w:r>
    </w:p>
  </w:endnote>
  <w:endnote w:type="continuationSeparator" w:id="0">
    <w:p w:rsidR="00BD77BB" w:rsidRDefault="00BD77BB" w:rsidP="000D74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77BB" w:rsidRDefault="00BD77BB" w:rsidP="000D7433">
      <w:pPr>
        <w:spacing w:after="0" w:line="240" w:lineRule="auto"/>
      </w:pPr>
      <w:r>
        <w:separator/>
      </w:r>
    </w:p>
  </w:footnote>
  <w:footnote w:type="continuationSeparator" w:id="0">
    <w:p w:rsidR="00BD77BB" w:rsidRDefault="00BD77BB" w:rsidP="000D74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20509"/>
    <w:multiLevelType w:val="hybridMultilevel"/>
    <w:tmpl w:val="D79649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C32954"/>
    <w:multiLevelType w:val="multilevel"/>
    <w:tmpl w:val="4F166D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E6659FC"/>
    <w:multiLevelType w:val="multilevel"/>
    <w:tmpl w:val="868E6D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DC91A30"/>
    <w:multiLevelType w:val="multilevel"/>
    <w:tmpl w:val="D236DC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8DD78A0"/>
    <w:multiLevelType w:val="multilevel"/>
    <w:tmpl w:val="868E6D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0977A01"/>
    <w:multiLevelType w:val="multilevel"/>
    <w:tmpl w:val="868E6D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9FA0590"/>
    <w:multiLevelType w:val="multilevel"/>
    <w:tmpl w:val="868E6D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F4F1CA2"/>
    <w:multiLevelType w:val="multilevel"/>
    <w:tmpl w:val="343C5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4"/>
  </w:num>
  <w:num w:numId="5">
    <w:abstractNumId w:val="2"/>
  </w:num>
  <w:num w:numId="6">
    <w:abstractNumId w:val="1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F13"/>
    <w:rsid w:val="00010824"/>
    <w:rsid w:val="000119DE"/>
    <w:rsid w:val="00021D83"/>
    <w:rsid w:val="0002563E"/>
    <w:rsid w:val="00030F9D"/>
    <w:rsid w:val="00037D1A"/>
    <w:rsid w:val="000775BE"/>
    <w:rsid w:val="000D7433"/>
    <w:rsid w:val="000E418B"/>
    <w:rsid w:val="000E679A"/>
    <w:rsid w:val="000F4D5F"/>
    <w:rsid w:val="00107603"/>
    <w:rsid w:val="0016506C"/>
    <w:rsid w:val="00192D54"/>
    <w:rsid w:val="00195EDF"/>
    <w:rsid w:val="001D06C8"/>
    <w:rsid w:val="001D0F2B"/>
    <w:rsid w:val="001F7328"/>
    <w:rsid w:val="002245C5"/>
    <w:rsid w:val="002304F1"/>
    <w:rsid w:val="00235A26"/>
    <w:rsid w:val="002438E6"/>
    <w:rsid w:val="00243DF5"/>
    <w:rsid w:val="00254F50"/>
    <w:rsid w:val="002753FD"/>
    <w:rsid w:val="002B50E2"/>
    <w:rsid w:val="002B6C7B"/>
    <w:rsid w:val="002E71E1"/>
    <w:rsid w:val="002F5D47"/>
    <w:rsid w:val="00333D2D"/>
    <w:rsid w:val="00344B1B"/>
    <w:rsid w:val="00380DEF"/>
    <w:rsid w:val="003B00C7"/>
    <w:rsid w:val="003B0B03"/>
    <w:rsid w:val="003B6212"/>
    <w:rsid w:val="003D2953"/>
    <w:rsid w:val="00417F13"/>
    <w:rsid w:val="0043064D"/>
    <w:rsid w:val="00446EF2"/>
    <w:rsid w:val="0046383F"/>
    <w:rsid w:val="004731AF"/>
    <w:rsid w:val="004A0226"/>
    <w:rsid w:val="004B7AC8"/>
    <w:rsid w:val="004E02C3"/>
    <w:rsid w:val="0052302A"/>
    <w:rsid w:val="00593C17"/>
    <w:rsid w:val="005E1738"/>
    <w:rsid w:val="00602379"/>
    <w:rsid w:val="00604476"/>
    <w:rsid w:val="006231A8"/>
    <w:rsid w:val="0062382B"/>
    <w:rsid w:val="006360D4"/>
    <w:rsid w:val="00640641"/>
    <w:rsid w:val="00657771"/>
    <w:rsid w:val="00662CA0"/>
    <w:rsid w:val="00695DCF"/>
    <w:rsid w:val="006A3F45"/>
    <w:rsid w:val="00770152"/>
    <w:rsid w:val="00772C8C"/>
    <w:rsid w:val="00775A1D"/>
    <w:rsid w:val="007903A9"/>
    <w:rsid w:val="007A254B"/>
    <w:rsid w:val="007B5C7A"/>
    <w:rsid w:val="007B72AF"/>
    <w:rsid w:val="00834145"/>
    <w:rsid w:val="008351F3"/>
    <w:rsid w:val="008F1D9C"/>
    <w:rsid w:val="008F326C"/>
    <w:rsid w:val="00921408"/>
    <w:rsid w:val="00927FA7"/>
    <w:rsid w:val="009371B5"/>
    <w:rsid w:val="00947FE9"/>
    <w:rsid w:val="009A7881"/>
    <w:rsid w:val="009E7184"/>
    <w:rsid w:val="00A26703"/>
    <w:rsid w:val="00A27BD5"/>
    <w:rsid w:val="00A53977"/>
    <w:rsid w:val="00A74CB0"/>
    <w:rsid w:val="00A9218F"/>
    <w:rsid w:val="00AD1EB4"/>
    <w:rsid w:val="00AE6871"/>
    <w:rsid w:val="00B13FF9"/>
    <w:rsid w:val="00B26541"/>
    <w:rsid w:val="00B61440"/>
    <w:rsid w:val="00B6166E"/>
    <w:rsid w:val="00B91D2B"/>
    <w:rsid w:val="00BD77BB"/>
    <w:rsid w:val="00C50F24"/>
    <w:rsid w:val="00C72466"/>
    <w:rsid w:val="00C83605"/>
    <w:rsid w:val="00C86704"/>
    <w:rsid w:val="00C92373"/>
    <w:rsid w:val="00CA3FCC"/>
    <w:rsid w:val="00CC46A5"/>
    <w:rsid w:val="00CC5559"/>
    <w:rsid w:val="00CE07D6"/>
    <w:rsid w:val="00D1783A"/>
    <w:rsid w:val="00D235A8"/>
    <w:rsid w:val="00D51CB9"/>
    <w:rsid w:val="00D51EF8"/>
    <w:rsid w:val="00DE2A47"/>
    <w:rsid w:val="00E11931"/>
    <w:rsid w:val="00E259B2"/>
    <w:rsid w:val="00E43871"/>
    <w:rsid w:val="00EA068D"/>
    <w:rsid w:val="00EA496C"/>
    <w:rsid w:val="00EC2D9F"/>
    <w:rsid w:val="00EC3C98"/>
    <w:rsid w:val="00EF4295"/>
    <w:rsid w:val="00F04D49"/>
    <w:rsid w:val="00F41A69"/>
    <w:rsid w:val="00F4239B"/>
    <w:rsid w:val="00F43655"/>
    <w:rsid w:val="00F57154"/>
    <w:rsid w:val="00F66931"/>
    <w:rsid w:val="00F70283"/>
    <w:rsid w:val="00F722E6"/>
    <w:rsid w:val="00FA4AEA"/>
    <w:rsid w:val="00FB77EC"/>
    <w:rsid w:val="00FD0839"/>
    <w:rsid w:val="00FE630D"/>
    <w:rsid w:val="00FF7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0D743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D7433"/>
    <w:pPr>
      <w:widowControl w:val="0"/>
      <w:shd w:val="clear" w:color="auto" w:fill="FFFFFF"/>
      <w:spacing w:after="0" w:line="480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0D74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D7433"/>
  </w:style>
  <w:style w:type="paragraph" w:styleId="a5">
    <w:name w:val="footer"/>
    <w:basedOn w:val="a"/>
    <w:link w:val="a6"/>
    <w:uiPriority w:val="99"/>
    <w:unhideWhenUsed/>
    <w:rsid w:val="000D74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D7433"/>
  </w:style>
  <w:style w:type="character" w:customStyle="1" w:styleId="2105pt">
    <w:name w:val="Основной текст (2) + 10;5 pt"/>
    <w:basedOn w:val="2"/>
    <w:rsid w:val="004306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table" w:styleId="a7">
    <w:name w:val="Table Grid"/>
    <w:basedOn w:val="a1"/>
    <w:uiPriority w:val="59"/>
    <w:rsid w:val="00F41A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E07D6"/>
    <w:pPr>
      <w:ind w:left="720"/>
      <w:contextualSpacing/>
    </w:pPr>
    <w:rPr>
      <w:rFonts w:eastAsiaTheme="minorEastAsia"/>
      <w:lang w:eastAsia="ru-RU"/>
    </w:rPr>
  </w:style>
  <w:style w:type="paragraph" w:customStyle="1" w:styleId="c3">
    <w:name w:val="c3"/>
    <w:basedOn w:val="a"/>
    <w:rsid w:val="00B265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26541"/>
  </w:style>
  <w:style w:type="paragraph" w:styleId="21">
    <w:name w:val="Body Text Indent 2"/>
    <w:basedOn w:val="a"/>
    <w:link w:val="22"/>
    <w:semiHidden/>
    <w:unhideWhenUsed/>
    <w:rsid w:val="000E418B"/>
    <w:pPr>
      <w:spacing w:after="0" w:line="240" w:lineRule="auto"/>
      <w:ind w:right="-87"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0E418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Normal (Web)"/>
    <w:basedOn w:val="a"/>
    <w:uiPriority w:val="99"/>
    <w:unhideWhenUsed/>
    <w:rsid w:val="009A78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0D743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D7433"/>
    <w:pPr>
      <w:widowControl w:val="0"/>
      <w:shd w:val="clear" w:color="auto" w:fill="FFFFFF"/>
      <w:spacing w:after="0" w:line="480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0D74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D7433"/>
  </w:style>
  <w:style w:type="paragraph" w:styleId="a5">
    <w:name w:val="footer"/>
    <w:basedOn w:val="a"/>
    <w:link w:val="a6"/>
    <w:uiPriority w:val="99"/>
    <w:unhideWhenUsed/>
    <w:rsid w:val="000D74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D7433"/>
  </w:style>
  <w:style w:type="character" w:customStyle="1" w:styleId="2105pt">
    <w:name w:val="Основной текст (2) + 10;5 pt"/>
    <w:basedOn w:val="2"/>
    <w:rsid w:val="004306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table" w:styleId="a7">
    <w:name w:val="Table Grid"/>
    <w:basedOn w:val="a1"/>
    <w:uiPriority w:val="59"/>
    <w:rsid w:val="00F41A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E07D6"/>
    <w:pPr>
      <w:ind w:left="720"/>
      <w:contextualSpacing/>
    </w:pPr>
    <w:rPr>
      <w:rFonts w:eastAsiaTheme="minorEastAsia"/>
      <w:lang w:eastAsia="ru-RU"/>
    </w:rPr>
  </w:style>
  <w:style w:type="paragraph" w:customStyle="1" w:styleId="c3">
    <w:name w:val="c3"/>
    <w:basedOn w:val="a"/>
    <w:rsid w:val="00B265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26541"/>
  </w:style>
  <w:style w:type="paragraph" w:styleId="21">
    <w:name w:val="Body Text Indent 2"/>
    <w:basedOn w:val="a"/>
    <w:link w:val="22"/>
    <w:semiHidden/>
    <w:unhideWhenUsed/>
    <w:rsid w:val="000E418B"/>
    <w:pPr>
      <w:spacing w:after="0" w:line="240" w:lineRule="auto"/>
      <w:ind w:right="-87"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0E418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Normal (Web)"/>
    <w:basedOn w:val="a"/>
    <w:uiPriority w:val="99"/>
    <w:unhideWhenUsed/>
    <w:rsid w:val="009A78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7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0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9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4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3CD5DA-144F-45B2-81F2-E209A1436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9</Pages>
  <Words>2087</Words>
  <Characters>11901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136</cp:revision>
  <dcterms:created xsi:type="dcterms:W3CDTF">2020-10-29T10:26:00Z</dcterms:created>
  <dcterms:modified xsi:type="dcterms:W3CDTF">2020-11-30T10:48:00Z</dcterms:modified>
</cp:coreProperties>
</file>